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A29AD6" w14:textId="77ABFCD3" w:rsidR="00AA3642" w:rsidRPr="00AA3642" w:rsidRDefault="00AA3642" w:rsidP="00AA3642">
      <w:pPr>
        <w:pStyle w:val="Front1"/>
        <w:ind w:hanging="1985"/>
        <w:rPr>
          <w:sz w:val="28"/>
          <w:szCs w:val="28"/>
        </w:rPr>
      </w:pPr>
      <w:r w:rsidRPr="00AA3642">
        <w:rPr>
          <w:noProof/>
          <w:sz w:val="28"/>
          <w:szCs w:val="28"/>
        </w:rPr>
        <w:drawing>
          <wp:inline distT="0" distB="0" distL="0" distR="0" wp14:anchorId="5304E3C3" wp14:editId="59666EE7">
            <wp:extent cx="5099050" cy="1108710"/>
            <wp:effectExtent l="0" t="0" r="6350" b="0"/>
            <wp:docPr id="1310474318" name="Bilde 2" descr="Et bilde som inneholder sort, mørke&#10;&#10;Automatisk generert beskrivelse">
              <a:extLst xmlns:a="http://schemas.openxmlformats.org/drawingml/2006/main">
                <a:ext uri="{FF2B5EF4-FFF2-40B4-BE49-F238E27FC236}">
                  <a16:creationId xmlns:a16="http://schemas.microsoft.com/office/drawing/2014/main" id="{90793515-D331-4E1C-843B-FAD8D8BCA9E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0474318" name="Bilde 2" descr="Et bilde som inneholder sort, mørke&#10;&#10;Automatisk generert beskrivelse"/>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168598" cy="1123832"/>
                    </a:xfrm>
                    <a:prstGeom prst="rect">
                      <a:avLst/>
                    </a:prstGeom>
                    <a:noFill/>
                    <a:ln>
                      <a:noFill/>
                    </a:ln>
                  </pic:spPr>
                </pic:pic>
              </a:graphicData>
            </a:graphic>
          </wp:inline>
        </w:drawing>
      </w:r>
    </w:p>
    <w:p w14:paraId="0CC380BF" w14:textId="40E579A8" w:rsidR="00F03927" w:rsidRPr="00EF1F20" w:rsidRDefault="00F03927" w:rsidP="00DE0BD1">
      <w:pPr>
        <w:pStyle w:val="Front1"/>
        <w:ind w:hanging="1985"/>
        <w:jc w:val="left"/>
        <w:rPr>
          <w:sz w:val="28"/>
          <w:szCs w:val="28"/>
        </w:rPr>
      </w:pPr>
    </w:p>
    <w:p w14:paraId="432ECD2B" w14:textId="77777777" w:rsidR="00EF1F20" w:rsidRDefault="00EF1F20" w:rsidP="004E7B75">
      <w:pPr>
        <w:pStyle w:val="Front1"/>
        <w:tabs>
          <w:tab w:val="clear" w:pos="709"/>
          <w:tab w:val="left" w:pos="-142"/>
        </w:tabs>
        <w:ind w:hanging="993"/>
        <w:jc w:val="center"/>
        <w:rPr>
          <w:sz w:val="28"/>
          <w:szCs w:val="28"/>
        </w:rPr>
      </w:pPr>
    </w:p>
    <w:p w14:paraId="7581C3C8" w14:textId="77777777" w:rsidR="009F1F50" w:rsidRDefault="009F1F50" w:rsidP="004E7B75">
      <w:pPr>
        <w:pStyle w:val="Front1"/>
        <w:tabs>
          <w:tab w:val="clear" w:pos="709"/>
          <w:tab w:val="left" w:pos="-142"/>
        </w:tabs>
        <w:ind w:hanging="993"/>
        <w:jc w:val="center"/>
        <w:rPr>
          <w:sz w:val="28"/>
          <w:szCs w:val="28"/>
        </w:rPr>
      </w:pPr>
    </w:p>
    <w:p w14:paraId="0E40D5B5" w14:textId="77777777" w:rsidR="009F1F50" w:rsidRDefault="009F1F50" w:rsidP="004E7B75">
      <w:pPr>
        <w:pStyle w:val="Front1"/>
        <w:tabs>
          <w:tab w:val="clear" w:pos="709"/>
          <w:tab w:val="left" w:pos="-142"/>
        </w:tabs>
        <w:ind w:hanging="993"/>
        <w:jc w:val="center"/>
        <w:rPr>
          <w:sz w:val="28"/>
          <w:szCs w:val="28"/>
        </w:rPr>
      </w:pPr>
    </w:p>
    <w:p w14:paraId="68533294" w14:textId="77777777" w:rsidR="009F1F50" w:rsidRDefault="009F1F50" w:rsidP="004E7B75">
      <w:pPr>
        <w:pStyle w:val="Front1"/>
        <w:tabs>
          <w:tab w:val="clear" w:pos="709"/>
          <w:tab w:val="left" w:pos="-142"/>
        </w:tabs>
        <w:ind w:hanging="993"/>
        <w:jc w:val="center"/>
        <w:rPr>
          <w:sz w:val="28"/>
          <w:szCs w:val="28"/>
        </w:rPr>
      </w:pPr>
    </w:p>
    <w:p w14:paraId="5AC84FF3" w14:textId="77777777" w:rsidR="009F1F50" w:rsidRPr="000E0C00" w:rsidRDefault="009F1F50" w:rsidP="009F1F50">
      <w:pPr>
        <w:pStyle w:val="Front1"/>
        <w:ind w:hanging="283"/>
        <w:jc w:val="center"/>
        <w:rPr>
          <w:rFonts w:ascii="Verdana" w:hAnsi="Verdana"/>
          <w:sz w:val="48"/>
          <w:szCs w:val="48"/>
        </w:rPr>
      </w:pPr>
      <w:r>
        <w:rPr>
          <w:rFonts w:ascii="Verdana" w:hAnsi="Verdana"/>
          <w:sz w:val="48"/>
          <w:szCs w:val="48"/>
        </w:rPr>
        <w:t>KONKURRANSEGRUNNLAG</w:t>
      </w:r>
    </w:p>
    <w:p w14:paraId="51B0049A" w14:textId="77777777" w:rsidR="009F1F50" w:rsidRPr="000E0C00" w:rsidRDefault="009F1F50" w:rsidP="009F1F50">
      <w:pPr>
        <w:pStyle w:val="Front1"/>
        <w:jc w:val="center"/>
        <w:rPr>
          <w:rFonts w:ascii="Verdana" w:hAnsi="Verdana"/>
          <w:sz w:val="32"/>
          <w:szCs w:val="32"/>
        </w:rPr>
      </w:pPr>
    </w:p>
    <w:p w14:paraId="5CFF8EB0" w14:textId="782597FC" w:rsidR="00EB2099" w:rsidRDefault="00CB5131" w:rsidP="00BA0B70">
      <w:pPr>
        <w:pStyle w:val="Front1"/>
        <w:spacing w:before="240"/>
        <w:jc w:val="center"/>
        <w:rPr>
          <w:rFonts w:ascii="Verdana" w:hAnsi="Verdana"/>
          <w:sz w:val="32"/>
          <w:szCs w:val="32"/>
        </w:rPr>
      </w:pPr>
      <w:r>
        <w:rPr>
          <w:rFonts w:ascii="Verdana" w:hAnsi="Verdana"/>
          <w:sz w:val="32"/>
          <w:szCs w:val="32"/>
        </w:rPr>
        <w:t xml:space="preserve">Anskaffelse av </w:t>
      </w:r>
      <w:r w:rsidR="004D45FD">
        <w:rPr>
          <w:rFonts w:ascii="Verdana" w:hAnsi="Verdana"/>
          <w:sz w:val="32"/>
          <w:szCs w:val="32"/>
        </w:rPr>
        <w:t>kurs og konferansetjenester</w:t>
      </w:r>
    </w:p>
    <w:p w14:paraId="5A61CB93" w14:textId="275FC09F" w:rsidR="00252CD3" w:rsidRDefault="00252CD3" w:rsidP="00BA0B70">
      <w:pPr>
        <w:pStyle w:val="Front1"/>
        <w:spacing w:before="240"/>
        <w:jc w:val="center"/>
        <w:rPr>
          <w:rFonts w:ascii="Verdana" w:hAnsi="Verdana"/>
          <w:sz w:val="32"/>
          <w:szCs w:val="32"/>
        </w:rPr>
      </w:pPr>
      <w:r>
        <w:rPr>
          <w:rFonts w:ascii="Verdana" w:hAnsi="Verdana"/>
          <w:sz w:val="32"/>
          <w:szCs w:val="32"/>
        </w:rPr>
        <w:t xml:space="preserve">Anskaffelsesnummer: </w:t>
      </w:r>
      <w:r w:rsidR="00EB2099">
        <w:rPr>
          <w:rFonts w:ascii="Verdana" w:hAnsi="Verdana"/>
          <w:sz w:val="32"/>
          <w:szCs w:val="32"/>
        </w:rPr>
        <w:t>202</w:t>
      </w:r>
      <w:r w:rsidR="004D45FD">
        <w:rPr>
          <w:rFonts w:ascii="Verdana" w:hAnsi="Verdana"/>
          <w:sz w:val="32"/>
          <w:szCs w:val="32"/>
        </w:rPr>
        <w:t>60008</w:t>
      </w:r>
    </w:p>
    <w:p w14:paraId="4F0EE3AF" w14:textId="77777777" w:rsidR="00D73310" w:rsidRDefault="00D73310" w:rsidP="009F1F50">
      <w:pPr>
        <w:pStyle w:val="Front1"/>
        <w:jc w:val="center"/>
        <w:rPr>
          <w:rFonts w:ascii="Verdana" w:hAnsi="Verdana"/>
          <w:sz w:val="32"/>
          <w:szCs w:val="32"/>
        </w:rPr>
      </w:pPr>
    </w:p>
    <w:p w14:paraId="214E9532" w14:textId="77777777" w:rsidR="00EF1F20" w:rsidRDefault="00EF1F20" w:rsidP="004E7B75">
      <w:pPr>
        <w:pStyle w:val="Front1"/>
        <w:tabs>
          <w:tab w:val="clear" w:pos="709"/>
          <w:tab w:val="left" w:pos="-142"/>
        </w:tabs>
        <w:ind w:hanging="993"/>
        <w:jc w:val="center"/>
        <w:rPr>
          <w:sz w:val="28"/>
          <w:szCs w:val="28"/>
        </w:rPr>
      </w:pPr>
    </w:p>
    <w:p w14:paraId="5EBE5B8E" w14:textId="77777777" w:rsidR="00EF1F20" w:rsidRPr="00CE0644" w:rsidRDefault="00EF1F20" w:rsidP="006C061A">
      <w:pPr>
        <w:pStyle w:val="Front1"/>
        <w:tabs>
          <w:tab w:val="clear" w:pos="709"/>
          <w:tab w:val="left" w:pos="-142"/>
        </w:tabs>
        <w:ind w:left="0"/>
        <w:jc w:val="center"/>
        <w:rPr>
          <w:sz w:val="28"/>
          <w:szCs w:val="28"/>
        </w:rPr>
      </w:pPr>
    </w:p>
    <w:p w14:paraId="47CB3FDC" w14:textId="77777777" w:rsidR="00DE0BD1" w:rsidRDefault="00DE0BD1" w:rsidP="006C061A">
      <w:pPr>
        <w:pStyle w:val="Front1"/>
        <w:ind w:left="0"/>
        <w:jc w:val="center"/>
        <w:rPr>
          <w:rFonts w:ascii="Verdana" w:hAnsi="Verdana"/>
          <w:sz w:val="36"/>
          <w:szCs w:val="36"/>
        </w:rPr>
      </w:pPr>
    </w:p>
    <w:p w14:paraId="5B5DBCA1" w14:textId="77777777" w:rsidR="00B40509" w:rsidRPr="00093B37" w:rsidRDefault="00B40509" w:rsidP="006C061A">
      <w:pPr>
        <w:pStyle w:val="Front2"/>
        <w:ind w:left="0"/>
        <w:rPr>
          <w:rFonts w:ascii="Times New Roman" w:hAnsi="Times New Roman"/>
        </w:rPr>
      </w:pPr>
    </w:p>
    <w:p w14:paraId="361A40EF" w14:textId="77777777" w:rsidR="00B40509" w:rsidRPr="00F9792A" w:rsidRDefault="00F9792A">
      <w:pPr>
        <w:pStyle w:val="Front2"/>
        <w:rPr>
          <w:rFonts w:ascii="Tahoma" w:hAnsi="Tahoma" w:cs="Tahoma"/>
        </w:rPr>
      </w:pPr>
      <w:r>
        <w:rPr>
          <w:rFonts w:ascii="Times New Roman" w:hAnsi="Times New Roman"/>
        </w:rPr>
        <w:br w:type="page"/>
      </w:r>
    </w:p>
    <w:p w14:paraId="10B3FDA5" w14:textId="7331D8A3" w:rsidR="00F22B5B" w:rsidRPr="004014B4" w:rsidRDefault="00AF632E" w:rsidP="006D678C">
      <w:pPr>
        <w:pStyle w:val="Overskrift1-nummerertPolitiet"/>
      </w:pPr>
      <w:bookmarkStart w:id="0" w:name="_Toc239767103"/>
      <w:bookmarkStart w:id="1" w:name="_Toc239847683"/>
      <w:bookmarkStart w:id="2" w:name="_Ref380501703"/>
      <w:bookmarkStart w:id="3" w:name="_Ref378679409"/>
      <w:r>
        <w:lastRenderedPageBreak/>
        <w:t>OM OPPDRAGSGIVER</w:t>
      </w:r>
      <w:bookmarkEnd w:id="0"/>
      <w:bookmarkEnd w:id="1"/>
    </w:p>
    <w:p w14:paraId="73522BDD" w14:textId="5AE54C9D" w:rsidR="006314F2" w:rsidRPr="00DA250A" w:rsidRDefault="00575773" w:rsidP="00AE366B">
      <w:pPr>
        <w:spacing w:after="0"/>
        <w:ind w:left="0"/>
        <w:rPr>
          <w:rFonts w:ascii="Arial" w:hAnsi="Arial" w:cs="Arial"/>
          <w:color w:val="212529"/>
        </w:rPr>
      </w:pPr>
      <w:r w:rsidRPr="00DA250A">
        <w:rPr>
          <w:rFonts w:ascii="Arial" w:hAnsi="Arial" w:cs="Arial"/>
          <w:color w:val="212529"/>
        </w:rPr>
        <w:t>Skatteetaten er underlagt Finansdepartementet, og har ansvaret for et oppdatert folkeregister og at skatter og avgifter blir fastsatt og innbetalt på riktig måte.</w:t>
      </w:r>
      <w:r w:rsidR="004D0D92" w:rsidRPr="00DA250A">
        <w:rPr>
          <w:rFonts w:ascii="Arial" w:hAnsi="Arial" w:cs="Arial"/>
          <w:color w:val="212529"/>
        </w:rPr>
        <w:t xml:space="preserve"> </w:t>
      </w:r>
      <w:r w:rsidR="004D0D92" w:rsidRPr="00DA250A">
        <w:rPr>
          <w:rFonts w:ascii="Arial" w:hAnsi="Arial" w:cs="Arial"/>
          <w:color w:val="212529"/>
        </w:rPr>
        <w:br/>
      </w:r>
      <w:r w:rsidR="004D0D92" w:rsidRPr="00DA250A">
        <w:rPr>
          <w:rFonts w:ascii="Arial" w:hAnsi="Arial" w:cs="Arial"/>
          <w:color w:val="212529"/>
        </w:rPr>
        <w:br/>
      </w:r>
      <w:r w:rsidRPr="00DA250A">
        <w:rPr>
          <w:rFonts w:ascii="Arial" w:hAnsi="Arial" w:cs="Arial"/>
          <w:color w:val="212529"/>
        </w:rPr>
        <w:t>Vi jobber ut fra visjonen om et samfunn der alle vil gjøre opp for seg. Målet er at det skal være enkelt å gjøre det riktig.</w:t>
      </w:r>
      <w:r w:rsidR="004D0D92" w:rsidRPr="00DA250A">
        <w:rPr>
          <w:rFonts w:ascii="Arial" w:hAnsi="Arial" w:cs="Arial"/>
        </w:rPr>
        <w:br/>
      </w:r>
      <w:r w:rsidR="004D0D92" w:rsidRPr="00DA250A">
        <w:rPr>
          <w:rFonts w:ascii="Arial" w:hAnsi="Arial" w:cs="Arial"/>
        </w:rPr>
        <w:br/>
      </w:r>
      <w:r w:rsidRPr="00DA250A">
        <w:rPr>
          <w:rFonts w:ascii="Arial" w:hAnsi="Arial" w:cs="Arial"/>
          <w:color w:val="212529"/>
        </w:rPr>
        <w:t xml:space="preserve">Skatteetaten består av et direktorat og </w:t>
      </w:r>
      <w:r w:rsidR="00AE37B1" w:rsidRPr="00DA250A">
        <w:rPr>
          <w:rFonts w:ascii="Arial" w:hAnsi="Arial" w:cs="Arial"/>
          <w:color w:val="212529"/>
        </w:rPr>
        <w:t>fem</w:t>
      </w:r>
      <w:r w:rsidRPr="00DA250A">
        <w:rPr>
          <w:rFonts w:ascii="Arial" w:hAnsi="Arial" w:cs="Arial"/>
          <w:color w:val="212529"/>
        </w:rPr>
        <w:t xml:space="preserve"> divisjoner med landsdekkende ansvar. Skattedirektoratet består av fire avdelinger; </w:t>
      </w:r>
      <w:r w:rsidR="0023347C" w:rsidRPr="00DA250A">
        <w:rPr>
          <w:rFonts w:ascii="Arial" w:hAnsi="Arial" w:cs="Arial"/>
          <w:color w:val="212529"/>
        </w:rPr>
        <w:t>styring og utvikling</w:t>
      </w:r>
      <w:r w:rsidR="00EC5643" w:rsidRPr="00DA250A">
        <w:rPr>
          <w:rFonts w:ascii="Arial" w:hAnsi="Arial" w:cs="Arial"/>
          <w:color w:val="212529"/>
        </w:rPr>
        <w:t xml:space="preserve">, HR, kommunikasjon og </w:t>
      </w:r>
      <w:r w:rsidRPr="00DA250A">
        <w:rPr>
          <w:rFonts w:ascii="Arial" w:hAnsi="Arial" w:cs="Arial"/>
          <w:color w:val="212529"/>
        </w:rPr>
        <w:t>juridisk</w:t>
      </w:r>
      <w:r w:rsidR="00EC5643" w:rsidRPr="00DA250A">
        <w:rPr>
          <w:rFonts w:ascii="Arial" w:hAnsi="Arial" w:cs="Arial"/>
          <w:color w:val="212529"/>
        </w:rPr>
        <w:t xml:space="preserve"> avdeling. </w:t>
      </w:r>
      <w:r w:rsidRPr="00DA250A">
        <w:rPr>
          <w:rFonts w:ascii="Arial" w:hAnsi="Arial" w:cs="Arial"/>
          <w:color w:val="212529"/>
        </w:rPr>
        <w:t xml:space="preserve">De </w:t>
      </w:r>
      <w:r w:rsidR="006314F2" w:rsidRPr="00DA250A">
        <w:rPr>
          <w:rFonts w:ascii="Arial" w:hAnsi="Arial" w:cs="Arial"/>
          <w:color w:val="212529"/>
        </w:rPr>
        <w:t>fem</w:t>
      </w:r>
      <w:r w:rsidRPr="00DA250A">
        <w:rPr>
          <w:rFonts w:ascii="Arial" w:hAnsi="Arial" w:cs="Arial"/>
          <w:color w:val="212529"/>
        </w:rPr>
        <w:t xml:space="preserve"> divisjonene har landsdekkende ansvar for hver sine fagområder. Fire av divisjonene, informasjonsforvaltning, </w:t>
      </w:r>
      <w:r w:rsidR="00AE37B1" w:rsidRPr="00DA250A">
        <w:rPr>
          <w:rFonts w:ascii="Arial" w:hAnsi="Arial" w:cs="Arial"/>
          <w:color w:val="212529"/>
        </w:rPr>
        <w:t>person, næring</w:t>
      </w:r>
      <w:r w:rsidRPr="00DA250A">
        <w:rPr>
          <w:rFonts w:ascii="Arial" w:hAnsi="Arial" w:cs="Arial"/>
          <w:color w:val="212529"/>
        </w:rPr>
        <w:t xml:space="preserve"> og innkreving, har landsdekkende ansvar for etatens kjerneproduksjon. I tillegg </w:t>
      </w:r>
      <w:r w:rsidR="006314F2" w:rsidRPr="00DA250A">
        <w:rPr>
          <w:rFonts w:ascii="Arial" w:hAnsi="Arial" w:cs="Arial"/>
          <w:color w:val="212529"/>
        </w:rPr>
        <w:t xml:space="preserve">skal IT-divisjonen støtte kjernevirksomheten og direktoratet. </w:t>
      </w:r>
    </w:p>
    <w:p w14:paraId="5C15BC0C" w14:textId="1302F3DD" w:rsidR="00CB5131" w:rsidRPr="00DA250A" w:rsidRDefault="004D0D92" w:rsidP="00AE366B">
      <w:pPr>
        <w:spacing w:after="0"/>
        <w:ind w:left="0"/>
        <w:rPr>
          <w:rFonts w:ascii="Arial" w:hAnsi="Arial" w:cs="Arial"/>
        </w:rPr>
      </w:pPr>
      <w:r w:rsidRPr="00DA250A">
        <w:br/>
      </w:r>
      <w:r w:rsidRPr="00DA250A">
        <w:rPr>
          <w:rFonts w:ascii="Arial" w:hAnsi="Arial" w:cs="Arial"/>
        </w:rPr>
        <w:t xml:space="preserve">Mer informasjon om oppdragsgiver finnes på </w:t>
      </w:r>
      <w:hyperlink r:id="rId12">
        <w:r w:rsidRPr="00DA250A">
          <w:rPr>
            <w:rStyle w:val="Hyperkobling"/>
            <w:rFonts w:ascii="Arial" w:hAnsi="Arial" w:cs="Arial"/>
          </w:rPr>
          <w:t>www.skatteetaten.no</w:t>
        </w:r>
      </w:hyperlink>
      <w:r w:rsidRPr="00DA250A">
        <w:rPr>
          <w:rFonts w:ascii="Arial" w:hAnsi="Arial" w:cs="Arial"/>
        </w:rPr>
        <w:t>.</w:t>
      </w:r>
    </w:p>
    <w:p w14:paraId="031170BD" w14:textId="77777777" w:rsidR="001D20BD" w:rsidRPr="004D0D92" w:rsidRDefault="001D20BD" w:rsidP="00AE366B">
      <w:pPr>
        <w:spacing w:after="0"/>
        <w:ind w:left="0"/>
      </w:pPr>
    </w:p>
    <w:p w14:paraId="090BCCD5" w14:textId="492C3107" w:rsidR="0F3908F1" w:rsidRDefault="0F3908F1" w:rsidP="0F3908F1">
      <w:pPr>
        <w:spacing w:after="0"/>
        <w:ind w:left="0"/>
        <w:rPr>
          <w:rFonts w:ascii="Arial" w:hAnsi="Arial" w:cs="Arial"/>
        </w:rPr>
      </w:pPr>
    </w:p>
    <w:p w14:paraId="43472586" w14:textId="61E16FCE" w:rsidR="00A22AA1" w:rsidRPr="00A22AA1" w:rsidRDefault="00C32A55" w:rsidP="006D678C">
      <w:pPr>
        <w:pStyle w:val="Overskrift1-nummerertPolitiet"/>
      </w:pPr>
      <w:bookmarkStart w:id="4" w:name="_Toc239767104"/>
      <w:bookmarkStart w:id="5" w:name="_Toc239847684"/>
      <w:r w:rsidRPr="004D0D92">
        <w:t>ANSKAFFELSENS FORMÅL OG OMFANG</w:t>
      </w:r>
      <w:bookmarkEnd w:id="2"/>
      <w:bookmarkEnd w:id="3"/>
      <w:bookmarkEnd w:id="4"/>
      <w:bookmarkEnd w:id="5"/>
    </w:p>
    <w:p w14:paraId="4531DA14" w14:textId="561C3CF2" w:rsidR="00BC5BA6" w:rsidRPr="00AE37B1" w:rsidRDefault="275BD747" w:rsidP="006C744C">
      <w:pPr>
        <w:pStyle w:val="Listeavsnitt"/>
        <w:numPr>
          <w:ilvl w:val="1"/>
          <w:numId w:val="4"/>
        </w:numPr>
        <w:tabs>
          <w:tab w:val="clear" w:pos="709"/>
        </w:tabs>
        <w:spacing w:after="0"/>
        <w:ind w:left="720" w:hanging="360"/>
        <w:contextualSpacing w:val="0"/>
      </w:pPr>
      <w:r w:rsidRPr="0F3908F1">
        <w:t xml:space="preserve"> </w:t>
      </w:r>
      <w:bookmarkStart w:id="6" w:name="_Toc239767105"/>
      <w:r w:rsidR="00AD48E4" w:rsidRPr="00B33ED1">
        <w:rPr>
          <w:rFonts w:ascii="Arial" w:hAnsi="Arial" w:cs="Arial"/>
          <w:b/>
          <w:sz w:val="22"/>
          <w:szCs w:val="22"/>
        </w:rPr>
        <w:t>Formål</w:t>
      </w:r>
      <w:r w:rsidR="00702C96" w:rsidRPr="00B33ED1">
        <w:rPr>
          <w:rFonts w:ascii="Arial" w:hAnsi="Arial" w:cs="Arial"/>
          <w:b/>
          <w:sz w:val="22"/>
          <w:szCs w:val="22"/>
        </w:rPr>
        <w:t xml:space="preserve"> og </w:t>
      </w:r>
      <w:r w:rsidR="00AD48E4" w:rsidRPr="00B33ED1">
        <w:rPr>
          <w:rFonts w:ascii="Arial" w:hAnsi="Arial" w:cs="Arial"/>
          <w:b/>
          <w:sz w:val="22"/>
          <w:szCs w:val="22"/>
        </w:rPr>
        <w:t>omfang</w:t>
      </w:r>
      <w:bookmarkEnd w:id="6"/>
    </w:p>
    <w:p w14:paraId="63FCAF30" w14:textId="77777777" w:rsidR="00D3659B" w:rsidRDefault="00BC5BA6" w:rsidP="00E137C4">
      <w:pPr>
        <w:spacing w:after="0"/>
        <w:ind w:left="0"/>
        <w:rPr>
          <w:rFonts w:ascii="Arial" w:hAnsi="Arial" w:cs="Arial"/>
          <w:color w:val="212529"/>
        </w:rPr>
      </w:pPr>
      <w:r w:rsidRPr="00AE37B1">
        <w:rPr>
          <w:rFonts w:ascii="Arial" w:hAnsi="Arial" w:cs="Arial"/>
          <w:color w:val="212529"/>
        </w:rPr>
        <w:t>A</w:t>
      </w:r>
      <w:r w:rsidR="00A16034" w:rsidRPr="00AE37B1">
        <w:rPr>
          <w:rFonts w:ascii="Arial" w:hAnsi="Arial" w:cs="Arial"/>
          <w:color w:val="212529"/>
        </w:rPr>
        <w:t>nskaffelsen</w:t>
      </w:r>
      <w:r w:rsidR="00474385" w:rsidRPr="00AE37B1">
        <w:rPr>
          <w:rFonts w:ascii="Arial" w:hAnsi="Arial" w:cs="Arial"/>
          <w:color w:val="212529"/>
        </w:rPr>
        <w:t xml:space="preserve">s formål er å </w:t>
      </w:r>
      <w:r w:rsidR="00EF1D33">
        <w:rPr>
          <w:rFonts w:ascii="Arial" w:hAnsi="Arial" w:cs="Arial"/>
          <w:color w:val="212529"/>
        </w:rPr>
        <w:t>inngå</w:t>
      </w:r>
      <w:r w:rsidR="00BD2FA4">
        <w:rPr>
          <w:rFonts w:ascii="Arial" w:hAnsi="Arial" w:cs="Arial"/>
          <w:color w:val="212529"/>
        </w:rPr>
        <w:t xml:space="preserve"> landsdekkende</w:t>
      </w:r>
      <w:r w:rsidR="004031FE">
        <w:rPr>
          <w:rFonts w:ascii="Arial" w:hAnsi="Arial" w:cs="Arial"/>
          <w:color w:val="212529"/>
        </w:rPr>
        <w:t xml:space="preserve"> </w:t>
      </w:r>
      <w:r w:rsidR="008C7E61">
        <w:rPr>
          <w:rFonts w:ascii="Arial" w:hAnsi="Arial" w:cs="Arial"/>
          <w:color w:val="212529"/>
        </w:rPr>
        <w:t>ramme</w:t>
      </w:r>
      <w:r w:rsidR="00EF1D33">
        <w:rPr>
          <w:rFonts w:ascii="Arial" w:hAnsi="Arial" w:cs="Arial"/>
          <w:color w:val="212529"/>
        </w:rPr>
        <w:t xml:space="preserve">avtaler som </w:t>
      </w:r>
      <w:r w:rsidR="00A16034" w:rsidRPr="00AE37B1">
        <w:rPr>
          <w:rFonts w:ascii="Arial" w:hAnsi="Arial" w:cs="Arial"/>
          <w:color w:val="212529"/>
        </w:rPr>
        <w:t>dekke</w:t>
      </w:r>
      <w:r w:rsidR="00EF1D33">
        <w:rPr>
          <w:rFonts w:ascii="Arial" w:hAnsi="Arial" w:cs="Arial"/>
          <w:color w:val="212529"/>
        </w:rPr>
        <w:t>r</w:t>
      </w:r>
      <w:r w:rsidR="00A16034" w:rsidRPr="00AE37B1">
        <w:rPr>
          <w:rFonts w:ascii="Arial" w:hAnsi="Arial" w:cs="Arial"/>
          <w:color w:val="212529"/>
        </w:rPr>
        <w:t xml:space="preserve"> oppdragsgivers behov</w:t>
      </w:r>
      <w:r w:rsidR="00126716" w:rsidRPr="00AE37B1">
        <w:rPr>
          <w:rFonts w:ascii="Arial" w:hAnsi="Arial" w:cs="Arial"/>
          <w:color w:val="212529"/>
        </w:rPr>
        <w:t xml:space="preserve"> for </w:t>
      </w:r>
      <w:r w:rsidR="00723275">
        <w:rPr>
          <w:rFonts w:ascii="Arial" w:hAnsi="Arial" w:cs="Arial"/>
          <w:color w:val="212529"/>
        </w:rPr>
        <w:t>kurs- og konferansetjenester</w:t>
      </w:r>
      <w:r w:rsidR="00EF1D33">
        <w:rPr>
          <w:rFonts w:ascii="Arial" w:hAnsi="Arial" w:cs="Arial"/>
          <w:color w:val="212529"/>
        </w:rPr>
        <w:t xml:space="preserve"> i Norge</w:t>
      </w:r>
      <w:r w:rsidR="00126716" w:rsidRPr="00AE37B1">
        <w:rPr>
          <w:rFonts w:ascii="Arial" w:hAnsi="Arial" w:cs="Arial"/>
          <w:color w:val="212529"/>
        </w:rPr>
        <w:t>.</w:t>
      </w:r>
      <w:r w:rsidR="00D04056">
        <w:rPr>
          <w:rFonts w:ascii="Arial" w:hAnsi="Arial" w:cs="Arial"/>
          <w:color w:val="212529"/>
        </w:rPr>
        <w:t xml:space="preserve"> </w:t>
      </w:r>
    </w:p>
    <w:p w14:paraId="2A774BE1" w14:textId="77777777" w:rsidR="00D3659B" w:rsidRDefault="00D3659B" w:rsidP="00E137C4">
      <w:pPr>
        <w:spacing w:after="0"/>
        <w:ind w:left="0"/>
        <w:rPr>
          <w:rFonts w:ascii="Arial" w:hAnsi="Arial" w:cs="Arial"/>
          <w:color w:val="212529"/>
        </w:rPr>
      </w:pPr>
    </w:p>
    <w:p w14:paraId="6D06D8A3" w14:textId="02163EE3" w:rsidR="00316DE6" w:rsidRPr="00316DE6" w:rsidRDefault="00D04056" w:rsidP="00E137C4">
      <w:pPr>
        <w:spacing w:after="0"/>
        <w:ind w:left="0"/>
        <w:rPr>
          <w:rFonts w:ascii="Arial" w:hAnsi="Arial" w:cs="Arial"/>
          <w:color w:val="212529"/>
        </w:rPr>
      </w:pPr>
      <w:r w:rsidRPr="00D04056">
        <w:rPr>
          <w:rFonts w:ascii="Arial" w:hAnsi="Arial" w:cs="Arial"/>
          <w:color w:val="212529"/>
        </w:rPr>
        <w:t xml:space="preserve">Leverandørene skal levere kurs- og konferansetjenester i henhold til kravene og vilkårene som fremkommer i </w:t>
      </w:r>
      <w:r>
        <w:rPr>
          <w:rFonts w:ascii="Arial" w:hAnsi="Arial" w:cs="Arial"/>
          <w:color w:val="212529"/>
        </w:rPr>
        <w:t>avtalen</w:t>
      </w:r>
      <w:r w:rsidRPr="00D04056">
        <w:rPr>
          <w:rFonts w:ascii="Arial" w:hAnsi="Arial" w:cs="Arial"/>
          <w:color w:val="212529"/>
        </w:rPr>
        <w:t xml:space="preserve"> med tilhørende bilag</w:t>
      </w:r>
      <w:r w:rsidR="0077195D">
        <w:rPr>
          <w:rFonts w:ascii="Arial" w:hAnsi="Arial" w:cs="Arial"/>
          <w:color w:val="212529"/>
        </w:rPr>
        <w:t>.</w:t>
      </w:r>
      <w:r w:rsidR="008E70DD">
        <w:rPr>
          <w:rFonts w:ascii="Arial" w:hAnsi="Arial" w:cs="Arial"/>
          <w:color w:val="212529"/>
        </w:rPr>
        <w:t xml:space="preserve"> </w:t>
      </w:r>
      <w:r w:rsidR="00202F3E">
        <w:rPr>
          <w:rFonts w:ascii="Arial" w:hAnsi="Arial" w:cs="Arial"/>
          <w:color w:val="212529"/>
        </w:rPr>
        <w:t xml:space="preserve">Rammeavtalene </w:t>
      </w:r>
      <w:r w:rsidR="00316DE6" w:rsidRPr="00316DE6">
        <w:rPr>
          <w:rFonts w:ascii="Arial" w:hAnsi="Arial" w:cs="Arial"/>
          <w:color w:val="212529"/>
        </w:rPr>
        <w:t>vil kunne bli benyttet av alle enheter hos Skatteetaten.</w:t>
      </w:r>
    </w:p>
    <w:p w14:paraId="7CD03CDA" w14:textId="6CA1BA23" w:rsidR="00DF6125" w:rsidRPr="00316DE6" w:rsidRDefault="00126716" w:rsidP="00A46B38">
      <w:pPr>
        <w:spacing w:after="0"/>
        <w:ind w:left="0"/>
        <w:rPr>
          <w:rFonts w:ascii="Arial" w:hAnsi="Arial" w:cs="Arial"/>
          <w:color w:val="212529"/>
        </w:rPr>
      </w:pPr>
      <w:r w:rsidRPr="00AE37B1">
        <w:rPr>
          <w:rFonts w:ascii="Arial" w:hAnsi="Arial" w:cs="Arial"/>
          <w:color w:val="212529"/>
        </w:rPr>
        <w:t xml:space="preserve"> </w:t>
      </w:r>
    </w:p>
    <w:p w14:paraId="3C7290E1" w14:textId="44CAF308" w:rsidR="00A97653" w:rsidRDefault="00E6278D" w:rsidP="00A46B38">
      <w:pPr>
        <w:spacing w:after="0"/>
        <w:ind w:left="0"/>
        <w:rPr>
          <w:rFonts w:ascii="Arial" w:hAnsi="Arial" w:cs="Arial"/>
          <w:color w:val="212529"/>
        </w:rPr>
      </w:pPr>
      <w:r>
        <w:rPr>
          <w:rFonts w:ascii="Arial" w:hAnsi="Arial" w:cs="Arial"/>
          <w:color w:val="212529"/>
        </w:rPr>
        <w:t xml:space="preserve">For ytterligere beskrivelse av anskaffelsen, vises det til </w:t>
      </w:r>
      <w:r w:rsidR="00DD1BDA">
        <w:rPr>
          <w:rFonts w:ascii="Arial" w:hAnsi="Arial" w:cs="Arial"/>
          <w:color w:val="212529"/>
        </w:rPr>
        <w:t xml:space="preserve">bilag 1 </w:t>
      </w:r>
      <w:r w:rsidR="00FA4CB1">
        <w:rPr>
          <w:rFonts w:ascii="Arial" w:hAnsi="Arial" w:cs="Arial"/>
          <w:color w:val="212529"/>
        </w:rPr>
        <w:t>B</w:t>
      </w:r>
      <w:r w:rsidR="00DD1BDA">
        <w:rPr>
          <w:rFonts w:ascii="Arial" w:hAnsi="Arial" w:cs="Arial"/>
          <w:color w:val="212529"/>
        </w:rPr>
        <w:t>ehov- og kravspesifikasjon</w:t>
      </w:r>
      <w:r w:rsidR="00723275">
        <w:rPr>
          <w:rFonts w:ascii="Arial" w:hAnsi="Arial" w:cs="Arial"/>
          <w:color w:val="212529"/>
        </w:rPr>
        <w:t>.</w:t>
      </w:r>
    </w:p>
    <w:p w14:paraId="0F22AB50" w14:textId="77777777" w:rsidR="00B33ED1" w:rsidRDefault="00B33ED1" w:rsidP="00A46B38">
      <w:pPr>
        <w:spacing w:after="0"/>
        <w:ind w:left="0"/>
        <w:rPr>
          <w:rFonts w:ascii="Arial" w:hAnsi="Arial" w:cs="Arial"/>
          <w:color w:val="212529"/>
        </w:rPr>
      </w:pPr>
    </w:p>
    <w:p w14:paraId="040006E3" w14:textId="77777777" w:rsidR="00F060DD" w:rsidRDefault="00F060DD" w:rsidP="00A46B38">
      <w:pPr>
        <w:spacing w:after="0"/>
        <w:ind w:left="0"/>
        <w:rPr>
          <w:rFonts w:ascii="Arial" w:hAnsi="Arial" w:cs="Arial"/>
          <w:color w:val="212529"/>
        </w:rPr>
      </w:pPr>
    </w:p>
    <w:p w14:paraId="6178F375" w14:textId="77777777" w:rsidR="005E54BA" w:rsidRDefault="005E54BA" w:rsidP="00A46B38">
      <w:pPr>
        <w:spacing w:after="0"/>
        <w:ind w:left="0"/>
        <w:rPr>
          <w:rFonts w:ascii="Arial" w:hAnsi="Arial" w:cs="Arial"/>
          <w:color w:val="212529"/>
        </w:rPr>
      </w:pPr>
    </w:p>
    <w:p w14:paraId="1DD8D3F5" w14:textId="1D529A08" w:rsidR="005E54BA" w:rsidRDefault="665457A0" w:rsidP="006C744C">
      <w:pPr>
        <w:pStyle w:val="Listeavsnitt"/>
        <w:numPr>
          <w:ilvl w:val="1"/>
          <w:numId w:val="4"/>
        </w:numPr>
        <w:tabs>
          <w:tab w:val="clear" w:pos="709"/>
        </w:tabs>
        <w:spacing w:after="0"/>
        <w:ind w:left="720" w:hanging="360"/>
        <w:contextualSpacing w:val="0"/>
      </w:pPr>
      <w:r w:rsidRPr="0F3908F1">
        <w:t xml:space="preserve"> </w:t>
      </w:r>
      <w:bookmarkStart w:id="7" w:name="_Toc239767106"/>
      <w:r w:rsidR="005E54BA" w:rsidRPr="00B33ED1">
        <w:rPr>
          <w:rFonts w:ascii="Arial" w:hAnsi="Arial" w:cs="Arial"/>
          <w:b/>
          <w:sz w:val="22"/>
          <w:szCs w:val="22"/>
        </w:rPr>
        <w:t>Avgrensning</w:t>
      </w:r>
      <w:bookmarkEnd w:id="7"/>
      <w:r w:rsidR="005E54BA" w:rsidRPr="00B33ED1">
        <w:rPr>
          <w:rFonts w:ascii="Arial" w:hAnsi="Arial" w:cs="Arial"/>
          <w:b/>
          <w:sz w:val="22"/>
          <w:szCs w:val="22"/>
        </w:rPr>
        <w:t xml:space="preserve"> </w:t>
      </w:r>
    </w:p>
    <w:p w14:paraId="63CA3622" w14:textId="11EC05D5" w:rsidR="005E54BA" w:rsidRPr="005E54BA" w:rsidRDefault="005E54BA" w:rsidP="005E54BA">
      <w:pPr>
        <w:ind w:left="0"/>
        <w:rPr>
          <w:rFonts w:ascii="Arial" w:hAnsi="Arial" w:cs="Arial"/>
          <w:color w:val="212529"/>
        </w:rPr>
      </w:pPr>
      <w:r w:rsidRPr="005E54BA">
        <w:rPr>
          <w:rFonts w:ascii="Arial" w:hAnsi="Arial" w:cs="Arial"/>
          <w:color w:val="212529"/>
        </w:rPr>
        <w:t xml:space="preserve">Anskaffelsen avgrenses til å omfatte: </w:t>
      </w:r>
    </w:p>
    <w:p w14:paraId="259E5E53" w14:textId="377B614E" w:rsidR="00DE7F5F" w:rsidRDefault="005E54BA" w:rsidP="006D678C">
      <w:pPr>
        <w:numPr>
          <w:ilvl w:val="0"/>
          <w:numId w:val="2"/>
        </w:numPr>
        <w:rPr>
          <w:rFonts w:ascii="Arial" w:hAnsi="Arial" w:cs="Arial"/>
          <w:color w:val="212529"/>
        </w:rPr>
      </w:pPr>
      <w:r w:rsidRPr="67A49095">
        <w:rPr>
          <w:rFonts w:ascii="Arial" w:hAnsi="Arial" w:cs="Arial"/>
          <w:color w:val="212529"/>
        </w:rPr>
        <w:t>Kurs</w:t>
      </w:r>
      <w:r w:rsidR="77D475CC" w:rsidRPr="67A49095">
        <w:rPr>
          <w:rFonts w:ascii="Arial" w:hAnsi="Arial" w:cs="Arial"/>
          <w:color w:val="212529"/>
        </w:rPr>
        <w:t>-</w:t>
      </w:r>
      <w:r w:rsidRPr="67A49095">
        <w:rPr>
          <w:rFonts w:ascii="Arial" w:hAnsi="Arial" w:cs="Arial"/>
          <w:color w:val="212529"/>
        </w:rPr>
        <w:t xml:space="preserve"> og konferanse</w:t>
      </w:r>
      <w:r w:rsidR="5948EFB2" w:rsidRPr="67A49095">
        <w:rPr>
          <w:rFonts w:ascii="Arial" w:hAnsi="Arial" w:cs="Arial"/>
          <w:color w:val="212529"/>
        </w:rPr>
        <w:t>tjeneste</w:t>
      </w:r>
      <w:r w:rsidRPr="67A49095">
        <w:rPr>
          <w:rFonts w:ascii="Arial" w:hAnsi="Arial" w:cs="Arial"/>
          <w:color w:val="212529"/>
        </w:rPr>
        <w:t>r innenlands på lokasjoner</w:t>
      </w:r>
      <w:r w:rsidR="00F77971" w:rsidRPr="67A49095">
        <w:rPr>
          <w:rFonts w:ascii="Arial" w:hAnsi="Arial" w:cs="Arial"/>
          <w:color w:val="212529"/>
        </w:rPr>
        <w:t xml:space="preserve"> som fremkommer av</w:t>
      </w:r>
      <w:r w:rsidR="005C7DD0" w:rsidRPr="67A49095">
        <w:rPr>
          <w:rFonts w:ascii="Arial" w:hAnsi="Arial" w:cs="Arial"/>
          <w:color w:val="212529"/>
        </w:rPr>
        <w:t xml:space="preserve"> Bilag 5, vedlegg </w:t>
      </w:r>
      <w:r w:rsidR="00A3141A" w:rsidRPr="67A49095">
        <w:rPr>
          <w:rFonts w:ascii="Arial" w:hAnsi="Arial" w:cs="Arial"/>
          <w:color w:val="212529"/>
        </w:rPr>
        <w:t>1</w:t>
      </w:r>
      <w:r w:rsidR="00F77971" w:rsidRPr="67A49095">
        <w:rPr>
          <w:rFonts w:ascii="Arial" w:hAnsi="Arial" w:cs="Arial"/>
          <w:color w:val="212529"/>
        </w:rPr>
        <w:t xml:space="preserve"> </w:t>
      </w:r>
      <w:r w:rsidR="000C5D9E" w:rsidRPr="67A49095">
        <w:rPr>
          <w:rFonts w:ascii="Arial" w:hAnsi="Arial" w:cs="Arial"/>
          <w:color w:val="212529"/>
        </w:rPr>
        <w:t>–</w:t>
      </w:r>
      <w:r w:rsidR="00F77971" w:rsidRPr="67A49095">
        <w:rPr>
          <w:rFonts w:ascii="Arial" w:hAnsi="Arial" w:cs="Arial"/>
          <w:color w:val="212529"/>
        </w:rPr>
        <w:t xml:space="preserve"> Prisskjema</w:t>
      </w:r>
      <w:r w:rsidR="000C5D9E" w:rsidRPr="67A49095">
        <w:rPr>
          <w:rFonts w:ascii="Arial" w:hAnsi="Arial" w:cs="Arial"/>
          <w:color w:val="212529"/>
        </w:rPr>
        <w:t>, arkfane 3 og 5.</w:t>
      </w:r>
    </w:p>
    <w:p w14:paraId="090A34F6" w14:textId="08467BD6" w:rsidR="00DE7F5F" w:rsidRPr="00DE7F5F" w:rsidRDefault="000B0960" w:rsidP="00F84D53">
      <w:pPr>
        <w:ind w:left="0"/>
        <w:rPr>
          <w:rFonts w:ascii="Arial" w:hAnsi="Arial" w:cs="Arial"/>
          <w:color w:val="212529"/>
        </w:rPr>
      </w:pPr>
      <w:r>
        <w:rPr>
          <w:rFonts w:ascii="Arial" w:hAnsi="Arial" w:cs="Arial"/>
          <w:color w:val="212529"/>
        </w:rPr>
        <w:t xml:space="preserve">Det skal inngås </w:t>
      </w:r>
      <w:r w:rsidR="005A2B57">
        <w:rPr>
          <w:rFonts w:ascii="Arial" w:hAnsi="Arial" w:cs="Arial"/>
          <w:color w:val="212529"/>
        </w:rPr>
        <w:t>en rekke parallelle rammeavtaler</w:t>
      </w:r>
      <w:r w:rsidR="00DC62C1">
        <w:rPr>
          <w:rFonts w:ascii="Arial" w:hAnsi="Arial" w:cs="Arial"/>
          <w:color w:val="212529"/>
        </w:rPr>
        <w:t xml:space="preserve"> ved ulike lokasjoner over hele landet</w:t>
      </w:r>
      <w:r w:rsidR="005A2B57">
        <w:rPr>
          <w:rFonts w:ascii="Arial" w:hAnsi="Arial" w:cs="Arial"/>
          <w:color w:val="212529"/>
        </w:rPr>
        <w:t xml:space="preserve"> </w:t>
      </w:r>
      <w:r>
        <w:rPr>
          <w:rFonts w:ascii="Arial" w:hAnsi="Arial" w:cs="Arial"/>
          <w:color w:val="212529"/>
        </w:rPr>
        <w:t>innenfor to delområder:</w:t>
      </w:r>
    </w:p>
    <w:p w14:paraId="42196AF9" w14:textId="139D2211" w:rsidR="00785655" w:rsidRDefault="00785655" w:rsidP="006D678C">
      <w:pPr>
        <w:pStyle w:val="Listeavsnitt"/>
        <w:numPr>
          <w:ilvl w:val="0"/>
          <w:numId w:val="2"/>
        </w:numPr>
        <w:spacing w:after="0"/>
        <w:rPr>
          <w:rFonts w:ascii="Arial" w:hAnsi="Arial" w:cs="Arial"/>
          <w:color w:val="212529"/>
        </w:rPr>
      </w:pPr>
      <w:r w:rsidRPr="72AE284A">
        <w:rPr>
          <w:rFonts w:ascii="Arial" w:hAnsi="Arial" w:cs="Arial"/>
          <w:b/>
          <w:bCs/>
          <w:color w:val="212529"/>
        </w:rPr>
        <w:t>Delkontrakt 1:</w:t>
      </w:r>
      <w:r w:rsidRPr="72AE284A">
        <w:rPr>
          <w:rFonts w:ascii="Arial" w:hAnsi="Arial" w:cs="Arial"/>
          <w:color w:val="212529"/>
        </w:rPr>
        <w:t xml:space="preserve"> Arrangementer for 10 eller flere deltakere</w:t>
      </w:r>
      <w:r w:rsidR="611B2672" w:rsidRPr="72AE284A">
        <w:rPr>
          <w:rFonts w:ascii="Arial" w:hAnsi="Arial" w:cs="Arial"/>
          <w:color w:val="212529"/>
        </w:rPr>
        <w:t xml:space="preserve"> - Dagpakke</w:t>
      </w:r>
      <w:r w:rsidRPr="72AE284A">
        <w:rPr>
          <w:rFonts w:ascii="Arial" w:hAnsi="Arial" w:cs="Arial"/>
          <w:color w:val="212529"/>
        </w:rPr>
        <w:t xml:space="preserve"> </w:t>
      </w:r>
    </w:p>
    <w:p w14:paraId="64EF9823" w14:textId="77777777" w:rsidR="00785655" w:rsidRPr="00850D95" w:rsidRDefault="00785655" w:rsidP="00F84D53">
      <w:pPr>
        <w:pStyle w:val="Listeavsnitt"/>
        <w:spacing w:after="0"/>
        <w:rPr>
          <w:rFonts w:ascii="Arial" w:hAnsi="Arial" w:cs="Arial"/>
          <w:color w:val="212529"/>
        </w:rPr>
      </w:pPr>
    </w:p>
    <w:p w14:paraId="64299777" w14:textId="0B038875" w:rsidR="00785655" w:rsidRPr="00850D95" w:rsidRDefault="00785655" w:rsidP="006D678C">
      <w:pPr>
        <w:pStyle w:val="Listeavsnitt"/>
        <w:numPr>
          <w:ilvl w:val="0"/>
          <w:numId w:val="2"/>
        </w:numPr>
        <w:spacing w:after="0"/>
        <w:rPr>
          <w:rFonts w:ascii="Arial" w:hAnsi="Arial" w:cs="Arial"/>
          <w:color w:val="212529"/>
        </w:rPr>
      </w:pPr>
      <w:r w:rsidRPr="72AE284A">
        <w:rPr>
          <w:rFonts w:ascii="Arial" w:hAnsi="Arial" w:cs="Arial"/>
          <w:b/>
          <w:bCs/>
          <w:color w:val="212529"/>
        </w:rPr>
        <w:t>Delkontrakt 2:</w:t>
      </w:r>
      <w:r w:rsidRPr="72AE284A">
        <w:rPr>
          <w:rFonts w:ascii="Arial" w:hAnsi="Arial" w:cs="Arial"/>
          <w:color w:val="212529"/>
        </w:rPr>
        <w:t xml:space="preserve"> Arrangementer for 10 eller flere deltakere</w:t>
      </w:r>
      <w:r w:rsidR="59A516C8" w:rsidRPr="72AE284A">
        <w:rPr>
          <w:rFonts w:ascii="Arial" w:hAnsi="Arial" w:cs="Arial"/>
          <w:color w:val="212529"/>
        </w:rPr>
        <w:t xml:space="preserve"> – Dagpakke, </w:t>
      </w:r>
      <w:r w:rsidRPr="72AE284A">
        <w:rPr>
          <w:rFonts w:ascii="Arial" w:hAnsi="Arial" w:cs="Arial"/>
          <w:color w:val="212529"/>
        </w:rPr>
        <w:t>middag og overnatting.</w:t>
      </w:r>
    </w:p>
    <w:p w14:paraId="3EBDC453" w14:textId="77777777" w:rsidR="001627F4" w:rsidRDefault="001627F4" w:rsidP="001627F4">
      <w:pPr>
        <w:ind w:left="0"/>
        <w:rPr>
          <w:rFonts w:ascii="Arial" w:hAnsi="Arial" w:cs="Arial"/>
          <w:color w:val="212529"/>
        </w:rPr>
      </w:pPr>
    </w:p>
    <w:p w14:paraId="5D2C7BC8" w14:textId="03125790" w:rsidR="004757FE" w:rsidRDefault="004757FE" w:rsidP="004757FE">
      <w:pPr>
        <w:ind w:left="0"/>
        <w:rPr>
          <w:rFonts w:ascii="Arial" w:hAnsi="Arial" w:cs="Arial"/>
          <w:color w:val="212529"/>
        </w:rPr>
      </w:pPr>
      <w:r w:rsidRPr="004757FE">
        <w:rPr>
          <w:rFonts w:ascii="Arial" w:hAnsi="Arial" w:cs="Arial"/>
          <w:color w:val="212529"/>
        </w:rPr>
        <w:t xml:space="preserve">Arrangementer med under 10 </w:t>
      </w:r>
      <w:r w:rsidR="00FA7ED4">
        <w:rPr>
          <w:rFonts w:ascii="Arial" w:hAnsi="Arial" w:cs="Arial"/>
          <w:color w:val="212529"/>
        </w:rPr>
        <w:t>deltakere</w:t>
      </w:r>
      <w:r w:rsidR="00FA7ED4" w:rsidRPr="004757FE">
        <w:rPr>
          <w:rFonts w:ascii="Arial" w:hAnsi="Arial" w:cs="Arial"/>
          <w:color w:val="212529"/>
        </w:rPr>
        <w:t xml:space="preserve"> </w:t>
      </w:r>
      <w:r w:rsidRPr="004757FE">
        <w:rPr>
          <w:rFonts w:ascii="Arial" w:hAnsi="Arial" w:cs="Arial"/>
          <w:color w:val="212529"/>
        </w:rPr>
        <w:t xml:space="preserve">er ikke omfattet av avtalene. </w:t>
      </w:r>
    </w:p>
    <w:p w14:paraId="66283737" w14:textId="77777777" w:rsidR="00F060DD" w:rsidRPr="004757FE" w:rsidRDefault="00F060DD" w:rsidP="004757FE">
      <w:pPr>
        <w:ind w:left="0"/>
        <w:rPr>
          <w:rFonts w:ascii="Arial" w:hAnsi="Arial" w:cs="Arial"/>
          <w:color w:val="212529"/>
        </w:rPr>
      </w:pPr>
    </w:p>
    <w:p w14:paraId="55B96E3C" w14:textId="53AA016F" w:rsidR="7CE98961" w:rsidRDefault="7CE98961" w:rsidP="7CE98961">
      <w:pPr>
        <w:spacing w:after="0"/>
        <w:ind w:left="0"/>
        <w:rPr>
          <w:rFonts w:ascii="Arial" w:hAnsi="Arial" w:cs="Arial"/>
          <w:color w:val="212529"/>
        </w:rPr>
      </w:pPr>
    </w:p>
    <w:p w14:paraId="01D6D1D0" w14:textId="3B5CFA45" w:rsidR="008B0775" w:rsidRPr="009A0730" w:rsidRDefault="1550029A" w:rsidP="000F1941">
      <w:pPr>
        <w:pStyle w:val="Listeavsnitt"/>
        <w:numPr>
          <w:ilvl w:val="1"/>
          <w:numId w:val="4"/>
        </w:numPr>
        <w:tabs>
          <w:tab w:val="clear" w:pos="709"/>
        </w:tabs>
        <w:spacing w:after="0"/>
        <w:ind w:left="720" w:hanging="360"/>
        <w:contextualSpacing w:val="0"/>
        <w:rPr>
          <w:rFonts w:ascii="Arial" w:hAnsi="Arial" w:cs="Arial"/>
          <w:b/>
          <w:sz w:val="22"/>
          <w:szCs w:val="22"/>
        </w:rPr>
      </w:pPr>
      <w:r w:rsidRPr="009A0730">
        <w:rPr>
          <w:rFonts w:ascii="Arial" w:hAnsi="Arial" w:cs="Arial"/>
          <w:b/>
          <w:sz w:val="22"/>
          <w:szCs w:val="22"/>
        </w:rPr>
        <w:t xml:space="preserve"> </w:t>
      </w:r>
      <w:bookmarkStart w:id="8" w:name="_Toc239767107"/>
      <w:r w:rsidR="007547D5" w:rsidRPr="009A0730">
        <w:rPr>
          <w:rFonts w:ascii="Arial" w:hAnsi="Arial" w:cs="Arial"/>
          <w:b/>
          <w:sz w:val="22"/>
          <w:szCs w:val="22"/>
        </w:rPr>
        <w:t>Inndeling av anskaffelsen og avtale</w:t>
      </w:r>
      <w:r w:rsidR="00226119" w:rsidRPr="009A0730">
        <w:rPr>
          <w:rFonts w:ascii="Arial" w:hAnsi="Arial" w:cs="Arial"/>
          <w:b/>
          <w:sz w:val="22"/>
          <w:szCs w:val="22"/>
        </w:rPr>
        <w:t>t</w:t>
      </w:r>
      <w:r w:rsidR="007547D5" w:rsidRPr="009A0730">
        <w:rPr>
          <w:rFonts w:ascii="Arial" w:hAnsi="Arial" w:cs="Arial"/>
          <w:b/>
          <w:sz w:val="22"/>
          <w:szCs w:val="22"/>
        </w:rPr>
        <w:t>ype</w:t>
      </w:r>
      <w:bookmarkEnd w:id="8"/>
    </w:p>
    <w:p w14:paraId="08E5F97D" w14:textId="7DB7E526" w:rsidR="00235319" w:rsidRDefault="00821FE2" w:rsidP="72AE284A">
      <w:pPr>
        <w:spacing w:after="0" w:line="259" w:lineRule="auto"/>
        <w:ind w:left="0"/>
        <w:rPr>
          <w:rFonts w:ascii="Arial" w:hAnsi="Arial" w:cs="Arial"/>
          <w:color w:val="212529"/>
        </w:rPr>
      </w:pPr>
      <w:r w:rsidRPr="72AE284A">
        <w:rPr>
          <w:rFonts w:ascii="Arial" w:hAnsi="Arial" w:cs="Arial"/>
          <w:color w:val="212529"/>
        </w:rPr>
        <w:t>Hver delkontrakt er inndelt i en rekke geografiske lokasjoner, o</w:t>
      </w:r>
      <w:r w:rsidR="005B177E" w:rsidRPr="72AE284A">
        <w:rPr>
          <w:rFonts w:ascii="Arial" w:hAnsi="Arial" w:cs="Arial"/>
          <w:color w:val="212529"/>
        </w:rPr>
        <w:t xml:space="preserve">g leverandørene kan velge hvilke lokasjoner de leverer tilbud på innenfor hver av delkontraktene de ønsker å gi tilbud på. </w:t>
      </w:r>
      <w:r w:rsidR="206FEF8A" w:rsidRPr="72AE284A">
        <w:rPr>
          <w:rFonts w:ascii="Arial" w:hAnsi="Arial" w:cs="Arial"/>
          <w:color w:val="212529"/>
        </w:rPr>
        <w:t xml:space="preserve">Evaluering </w:t>
      </w:r>
      <w:r w:rsidR="00785655" w:rsidRPr="72AE284A">
        <w:rPr>
          <w:rFonts w:ascii="Arial" w:hAnsi="Arial" w:cs="Arial"/>
          <w:color w:val="212529"/>
        </w:rPr>
        <w:t xml:space="preserve">gjennomføres separat for hver delkontrakt </w:t>
      </w:r>
      <w:r w:rsidR="00235319" w:rsidRPr="72AE284A">
        <w:rPr>
          <w:rFonts w:ascii="Arial" w:hAnsi="Arial" w:cs="Arial"/>
          <w:color w:val="212529"/>
        </w:rPr>
        <w:t>og</w:t>
      </w:r>
      <w:r w:rsidR="00785655" w:rsidRPr="72AE284A">
        <w:rPr>
          <w:rFonts w:ascii="Arial" w:hAnsi="Arial" w:cs="Arial"/>
          <w:color w:val="212529"/>
        </w:rPr>
        <w:t xml:space="preserve"> innen den enkelte lokasjon</w:t>
      </w:r>
      <w:r w:rsidR="00235319" w:rsidRPr="72AE284A">
        <w:rPr>
          <w:rFonts w:ascii="Arial" w:hAnsi="Arial" w:cs="Arial"/>
          <w:color w:val="212529"/>
        </w:rPr>
        <w:t xml:space="preserve"> per delkontrakt</w:t>
      </w:r>
      <w:r w:rsidR="00785655" w:rsidRPr="72AE284A">
        <w:rPr>
          <w:rFonts w:ascii="Arial" w:hAnsi="Arial" w:cs="Arial"/>
          <w:color w:val="212529"/>
        </w:rPr>
        <w:t>.</w:t>
      </w:r>
      <w:r w:rsidR="004031FE" w:rsidRPr="72AE284A">
        <w:rPr>
          <w:rFonts w:ascii="Arial" w:hAnsi="Arial" w:cs="Arial"/>
          <w:color w:val="212529"/>
        </w:rPr>
        <w:t xml:space="preserve"> </w:t>
      </w:r>
    </w:p>
    <w:p w14:paraId="5304717E" w14:textId="77777777" w:rsidR="00235319" w:rsidRDefault="00235319" w:rsidP="00785655">
      <w:pPr>
        <w:spacing w:after="0"/>
        <w:ind w:left="0"/>
        <w:rPr>
          <w:rFonts w:ascii="Arial" w:hAnsi="Arial" w:cs="Arial"/>
          <w:color w:val="212529"/>
        </w:rPr>
      </w:pPr>
    </w:p>
    <w:p w14:paraId="5602935E" w14:textId="0CB80172" w:rsidR="00785655" w:rsidRPr="00850D95" w:rsidRDefault="004031FE" w:rsidP="00785655">
      <w:pPr>
        <w:spacing w:after="0"/>
        <w:ind w:left="0"/>
        <w:rPr>
          <w:rFonts w:ascii="Arial" w:hAnsi="Arial" w:cs="Arial"/>
          <w:color w:val="212529"/>
        </w:rPr>
      </w:pPr>
      <w:r>
        <w:rPr>
          <w:rFonts w:ascii="Arial" w:hAnsi="Arial" w:cs="Arial"/>
          <w:color w:val="212529"/>
        </w:rPr>
        <w:t xml:space="preserve">I prisskjemaet fremkommer det hvor mange </w:t>
      </w:r>
      <w:r w:rsidR="00C41647">
        <w:rPr>
          <w:rFonts w:ascii="Arial" w:hAnsi="Arial" w:cs="Arial"/>
          <w:color w:val="212529"/>
        </w:rPr>
        <w:t xml:space="preserve">kurs- </w:t>
      </w:r>
      <w:r w:rsidR="00E82782">
        <w:rPr>
          <w:rFonts w:ascii="Arial" w:hAnsi="Arial" w:cs="Arial"/>
          <w:color w:val="212529"/>
        </w:rPr>
        <w:t xml:space="preserve">og </w:t>
      </w:r>
      <w:r w:rsidR="00C41647">
        <w:rPr>
          <w:rFonts w:ascii="Arial" w:hAnsi="Arial" w:cs="Arial"/>
          <w:color w:val="212529"/>
        </w:rPr>
        <w:t xml:space="preserve">konferansesteder </w:t>
      </w:r>
      <w:r>
        <w:rPr>
          <w:rFonts w:ascii="Arial" w:hAnsi="Arial" w:cs="Arial"/>
          <w:color w:val="212529"/>
        </w:rPr>
        <w:t>det planlegges å inngå kontrakt med for hver lokasjon</w:t>
      </w:r>
      <w:r w:rsidR="00795DCD">
        <w:rPr>
          <w:rFonts w:ascii="Arial" w:hAnsi="Arial" w:cs="Arial"/>
          <w:color w:val="212529"/>
        </w:rPr>
        <w:t xml:space="preserve"> innenfor den aktuelle delkontrakten</w:t>
      </w:r>
      <w:r>
        <w:rPr>
          <w:rFonts w:ascii="Arial" w:hAnsi="Arial" w:cs="Arial"/>
          <w:color w:val="212529"/>
        </w:rPr>
        <w:t xml:space="preserve">. </w:t>
      </w:r>
    </w:p>
    <w:p w14:paraId="1DEBC0A8" w14:textId="77777777" w:rsidR="00D15153" w:rsidRDefault="00D15153" w:rsidP="00D15153">
      <w:pPr>
        <w:spacing w:after="0"/>
        <w:ind w:left="0"/>
        <w:rPr>
          <w:rFonts w:ascii="Arial" w:hAnsi="Arial" w:cs="Arial"/>
          <w:color w:val="212529"/>
        </w:rPr>
      </w:pPr>
    </w:p>
    <w:p w14:paraId="1FF59EA1" w14:textId="7B1369D4" w:rsidR="00D15153" w:rsidRPr="00D15153" w:rsidRDefault="00D15153" w:rsidP="00D15153">
      <w:pPr>
        <w:spacing w:after="0"/>
        <w:ind w:left="0"/>
        <w:rPr>
          <w:rFonts w:ascii="Arial" w:hAnsi="Arial" w:cs="Arial"/>
          <w:color w:val="212529"/>
        </w:rPr>
      </w:pPr>
      <w:r w:rsidRPr="00D15153">
        <w:rPr>
          <w:rFonts w:ascii="Arial" w:hAnsi="Arial" w:cs="Arial"/>
          <w:color w:val="212529"/>
        </w:rPr>
        <w:t>Dersom en leverandør tilbyr flere kurs- og konferansesteder innen én eller flere lokasjoner, vil hvert tilbudt kurs- og konferansested bli vurdert separat.</w:t>
      </w:r>
    </w:p>
    <w:p w14:paraId="5D9F0DE9" w14:textId="77777777" w:rsidR="008B59C6" w:rsidRDefault="008B59C6" w:rsidP="00D15153">
      <w:pPr>
        <w:spacing w:after="0"/>
        <w:ind w:left="0"/>
        <w:rPr>
          <w:rFonts w:ascii="Arial" w:hAnsi="Arial" w:cs="Arial"/>
          <w:color w:val="212529"/>
        </w:rPr>
      </w:pPr>
    </w:p>
    <w:p w14:paraId="13765EAE" w14:textId="068B0109" w:rsidR="008B59C6" w:rsidRPr="00905EFA" w:rsidRDefault="00D15153" w:rsidP="00905EFA">
      <w:pPr>
        <w:spacing w:after="0"/>
        <w:ind w:left="0"/>
        <w:rPr>
          <w:rFonts w:ascii="Arial" w:hAnsi="Arial" w:cs="Arial"/>
          <w:color w:val="212529"/>
        </w:rPr>
      </w:pPr>
      <w:r w:rsidRPr="00D15153">
        <w:rPr>
          <w:rFonts w:ascii="Arial" w:hAnsi="Arial" w:cs="Arial"/>
          <w:color w:val="212529"/>
        </w:rPr>
        <w:t>Leverandøren skal levere kurs- og konferansetjenester i samsvar med kravene og vilkårene som følger av rammeavtalen med tilhørende bilag.</w:t>
      </w:r>
    </w:p>
    <w:p w14:paraId="71D57CD4" w14:textId="77777777" w:rsidR="00D8317E" w:rsidRPr="00905EFA" w:rsidRDefault="00D8317E" w:rsidP="00905EFA">
      <w:pPr>
        <w:spacing w:after="0"/>
        <w:ind w:left="0"/>
        <w:rPr>
          <w:rFonts w:ascii="Arial" w:hAnsi="Arial" w:cs="Arial"/>
          <w:color w:val="212529"/>
        </w:rPr>
      </w:pPr>
    </w:p>
    <w:p w14:paraId="37D6B229" w14:textId="673A928B" w:rsidR="006E56C8" w:rsidRDefault="00D8317E" w:rsidP="0040355C">
      <w:pPr>
        <w:spacing w:after="0"/>
        <w:ind w:left="0"/>
        <w:rPr>
          <w:rFonts w:ascii="Arial" w:hAnsi="Arial" w:cs="Arial"/>
          <w:color w:val="212529"/>
        </w:rPr>
      </w:pPr>
      <w:r>
        <w:rPr>
          <w:rFonts w:ascii="Arial" w:hAnsi="Arial" w:cs="Arial"/>
          <w:color w:val="212529"/>
        </w:rPr>
        <w:t>L</w:t>
      </w:r>
      <w:r w:rsidR="0040355C" w:rsidRPr="67A49095">
        <w:rPr>
          <w:rFonts w:ascii="Arial" w:hAnsi="Arial" w:cs="Arial"/>
          <w:color w:val="212529"/>
        </w:rPr>
        <w:t>okasjon</w:t>
      </w:r>
      <w:r>
        <w:rPr>
          <w:rFonts w:ascii="Arial" w:hAnsi="Arial" w:cs="Arial"/>
          <w:color w:val="212529"/>
        </w:rPr>
        <w:t xml:space="preserve">er det kan gis tilbud innenfor fremgår som nevnt av prisskjemaet. </w:t>
      </w:r>
      <w:r w:rsidR="0040355C" w:rsidRPr="67A49095">
        <w:rPr>
          <w:rFonts w:ascii="Arial" w:hAnsi="Arial" w:cs="Arial"/>
          <w:color w:val="212529"/>
        </w:rPr>
        <w:t xml:space="preserve">En lokasjon kan være </w:t>
      </w:r>
      <w:r w:rsidR="00403A2A" w:rsidRPr="67A49095">
        <w:rPr>
          <w:rFonts w:ascii="Arial" w:hAnsi="Arial" w:cs="Arial"/>
          <w:color w:val="212529"/>
        </w:rPr>
        <w:t>et geografisk område</w:t>
      </w:r>
      <w:r w:rsidR="00A37641" w:rsidRPr="67A49095">
        <w:rPr>
          <w:rFonts w:ascii="Arial" w:hAnsi="Arial" w:cs="Arial"/>
          <w:color w:val="212529"/>
        </w:rPr>
        <w:t xml:space="preserve"> som kan være en by, kommune, et flyplassområde eller én eller flere kommuner/byer eller tettsteder</w:t>
      </w:r>
      <w:r w:rsidR="0040355C" w:rsidRPr="67A49095">
        <w:rPr>
          <w:rFonts w:ascii="Arial" w:hAnsi="Arial" w:cs="Arial"/>
          <w:color w:val="212529"/>
        </w:rPr>
        <w:t xml:space="preserve"> jf. </w:t>
      </w:r>
      <w:r w:rsidR="004F6C2F" w:rsidRPr="67A49095">
        <w:rPr>
          <w:rFonts w:ascii="Arial" w:hAnsi="Arial" w:cs="Arial"/>
          <w:color w:val="212529"/>
        </w:rPr>
        <w:t>Bilag 1, punkt 1.</w:t>
      </w:r>
      <w:r w:rsidR="00A37641" w:rsidRPr="67A49095">
        <w:rPr>
          <w:rFonts w:ascii="Arial" w:hAnsi="Arial" w:cs="Arial"/>
          <w:color w:val="212529"/>
        </w:rPr>
        <w:t>3</w:t>
      </w:r>
      <w:r w:rsidR="004F6C2F" w:rsidRPr="67A49095">
        <w:rPr>
          <w:rFonts w:ascii="Arial" w:hAnsi="Arial" w:cs="Arial"/>
          <w:color w:val="212529"/>
        </w:rPr>
        <w:t xml:space="preserve"> Definisjoner. </w:t>
      </w:r>
      <w:r w:rsidR="00433472">
        <w:rPr>
          <w:rFonts w:ascii="Arial" w:hAnsi="Arial" w:cs="Arial"/>
          <w:color w:val="212529"/>
        </w:rPr>
        <w:t xml:space="preserve">Et </w:t>
      </w:r>
      <w:r w:rsidR="00007B3D">
        <w:rPr>
          <w:rFonts w:ascii="Arial" w:hAnsi="Arial" w:cs="Arial"/>
          <w:color w:val="212529"/>
        </w:rPr>
        <w:t>flyplassområde</w:t>
      </w:r>
      <w:r w:rsidR="00433472">
        <w:rPr>
          <w:rFonts w:ascii="Arial" w:hAnsi="Arial" w:cs="Arial"/>
          <w:color w:val="212529"/>
        </w:rPr>
        <w:t xml:space="preserve"> de</w:t>
      </w:r>
      <w:r w:rsidR="00830C09">
        <w:rPr>
          <w:rFonts w:ascii="Arial" w:hAnsi="Arial" w:cs="Arial"/>
          <w:color w:val="212529"/>
        </w:rPr>
        <w:t xml:space="preserve">fineres som </w:t>
      </w:r>
      <w:r w:rsidR="002D6A74">
        <w:rPr>
          <w:rFonts w:ascii="Arial" w:hAnsi="Arial" w:cs="Arial"/>
          <w:color w:val="212529"/>
        </w:rPr>
        <w:t xml:space="preserve">lokasjon med </w:t>
      </w:r>
      <w:r w:rsidR="00830C09">
        <w:rPr>
          <w:rFonts w:ascii="Arial" w:hAnsi="Arial" w:cs="Arial"/>
          <w:color w:val="212529"/>
        </w:rPr>
        <w:t>maks 5 km kjøreavstand fra flyplass</w:t>
      </w:r>
      <w:r w:rsidR="00D50A3A">
        <w:rPr>
          <w:rFonts w:ascii="Arial" w:hAnsi="Arial" w:cs="Arial"/>
          <w:color w:val="212529"/>
        </w:rPr>
        <w:t>terminal</w:t>
      </w:r>
      <w:r w:rsidR="00E041AB">
        <w:rPr>
          <w:rFonts w:ascii="Arial" w:hAnsi="Arial" w:cs="Arial"/>
          <w:color w:val="212529"/>
        </w:rPr>
        <w:t>en.</w:t>
      </w:r>
    </w:p>
    <w:p w14:paraId="78C7CC98" w14:textId="77777777" w:rsidR="00AE3A45" w:rsidRDefault="00AE3A45" w:rsidP="0040355C">
      <w:pPr>
        <w:spacing w:after="0"/>
        <w:ind w:left="0"/>
        <w:rPr>
          <w:rFonts w:ascii="Arial" w:hAnsi="Arial" w:cs="Arial"/>
          <w:color w:val="212529"/>
        </w:rPr>
      </w:pPr>
    </w:p>
    <w:p w14:paraId="2F7FAB79" w14:textId="77777777" w:rsidR="004E5D3C" w:rsidRDefault="0040355C" w:rsidP="0040355C">
      <w:pPr>
        <w:spacing w:after="0"/>
        <w:ind w:left="0"/>
        <w:rPr>
          <w:rFonts w:ascii="Arial" w:hAnsi="Arial" w:cs="Arial"/>
          <w:color w:val="212529"/>
        </w:rPr>
      </w:pPr>
      <w:r w:rsidRPr="0040355C">
        <w:rPr>
          <w:rFonts w:ascii="Arial" w:hAnsi="Arial" w:cs="Arial"/>
          <w:color w:val="212529"/>
        </w:rPr>
        <w:t>De enkelte lokasjoner</w:t>
      </w:r>
      <w:r w:rsidR="1D17B98D" w:rsidRPr="11B83EA2">
        <w:rPr>
          <w:rFonts w:ascii="Arial" w:hAnsi="Arial" w:cs="Arial"/>
          <w:color w:val="212529"/>
        </w:rPr>
        <w:t>,</w:t>
      </w:r>
      <w:r w:rsidRPr="0040355C">
        <w:rPr>
          <w:rFonts w:ascii="Arial" w:hAnsi="Arial" w:cs="Arial"/>
          <w:color w:val="212529"/>
        </w:rPr>
        <w:t xml:space="preserve"> og maksimalt antall kurs- og konferansesteder som </w:t>
      </w:r>
      <w:r w:rsidR="2954DC05" w:rsidRPr="2B4B6D46">
        <w:rPr>
          <w:rFonts w:ascii="Arial" w:hAnsi="Arial" w:cs="Arial"/>
          <w:color w:val="212529"/>
        </w:rPr>
        <w:t>det</w:t>
      </w:r>
      <w:r w:rsidRPr="6EB502BA">
        <w:rPr>
          <w:rFonts w:ascii="Arial" w:hAnsi="Arial" w:cs="Arial"/>
          <w:color w:val="212529"/>
        </w:rPr>
        <w:t xml:space="preserve"> </w:t>
      </w:r>
      <w:r w:rsidR="064A0F0E" w:rsidRPr="54B7F0BA">
        <w:rPr>
          <w:rFonts w:ascii="Arial" w:hAnsi="Arial" w:cs="Arial"/>
          <w:color w:val="212529"/>
        </w:rPr>
        <w:t xml:space="preserve">vil </w:t>
      </w:r>
      <w:r w:rsidRPr="0040355C">
        <w:rPr>
          <w:rFonts w:ascii="Arial" w:hAnsi="Arial" w:cs="Arial"/>
          <w:color w:val="212529"/>
        </w:rPr>
        <w:t xml:space="preserve">bli </w:t>
      </w:r>
      <w:r w:rsidR="4786DA59" w:rsidRPr="44E2C4F7">
        <w:rPr>
          <w:rFonts w:ascii="Arial" w:hAnsi="Arial" w:cs="Arial"/>
          <w:color w:val="212529"/>
        </w:rPr>
        <w:t xml:space="preserve">inngått </w:t>
      </w:r>
      <w:r w:rsidR="001B207D">
        <w:rPr>
          <w:rFonts w:ascii="Arial" w:hAnsi="Arial" w:cs="Arial"/>
          <w:color w:val="212529"/>
        </w:rPr>
        <w:t xml:space="preserve">kontrakt </w:t>
      </w:r>
      <w:r w:rsidR="5BF1F6F7" w:rsidRPr="1CCC3ACD">
        <w:rPr>
          <w:rFonts w:ascii="Arial" w:hAnsi="Arial" w:cs="Arial"/>
          <w:color w:val="212529"/>
        </w:rPr>
        <w:t xml:space="preserve">for </w:t>
      </w:r>
      <w:r w:rsidRPr="0040355C">
        <w:rPr>
          <w:rFonts w:ascii="Arial" w:hAnsi="Arial" w:cs="Arial"/>
          <w:color w:val="212529"/>
        </w:rPr>
        <w:t>per lokasjon</w:t>
      </w:r>
      <w:r w:rsidR="349B0513" w:rsidRPr="5DAC1FE5">
        <w:rPr>
          <w:rFonts w:ascii="Arial" w:hAnsi="Arial" w:cs="Arial"/>
          <w:color w:val="212529"/>
        </w:rPr>
        <w:t>,</w:t>
      </w:r>
      <w:r w:rsidRPr="0040355C">
        <w:rPr>
          <w:rFonts w:ascii="Arial" w:hAnsi="Arial" w:cs="Arial"/>
          <w:color w:val="212529"/>
        </w:rPr>
        <w:t xml:space="preserve"> er nærmere beskrevet i Bilag </w:t>
      </w:r>
      <w:r w:rsidR="000E243F">
        <w:rPr>
          <w:rFonts w:ascii="Arial" w:hAnsi="Arial" w:cs="Arial"/>
          <w:color w:val="212529"/>
        </w:rPr>
        <w:t>5, Vedlegg 1</w:t>
      </w:r>
      <w:r w:rsidRPr="0040355C">
        <w:rPr>
          <w:rFonts w:ascii="Arial" w:hAnsi="Arial" w:cs="Arial"/>
          <w:color w:val="212529"/>
        </w:rPr>
        <w:t xml:space="preserve"> –</w:t>
      </w:r>
      <w:r w:rsidR="00112E12">
        <w:rPr>
          <w:rFonts w:ascii="Arial" w:hAnsi="Arial" w:cs="Arial"/>
          <w:color w:val="212529"/>
        </w:rPr>
        <w:t xml:space="preserve"> </w:t>
      </w:r>
      <w:r w:rsidRPr="0040355C">
        <w:rPr>
          <w:rFonts w:ascii="Arial" w:hAnsi="Arial" w:cs="Arial"/>
          <w:color w:val="212529"/>
        </w:rPr>
        <w:t>Prisskjema, fane «3.</w:t>
      </w:r>
      <w:r w:rsidR="00090BD8">
        <w:rPr>
          <w:rFonts w:ascii="Arial" w:hAnsi="Arial" w:cs="Arial"/>
          <w:color w:val="212529"/>
        </w:rPr>
        <w:t>L</w:t>
      </w:r>
      <w:r w:rsidRPr="0040355C">
        <w:rPr>
          <w:rFonts w:ascii="Arial" w:hAnsi="Arial" w:cs="Arial"/>
          <w:color w:val="212529"/>
        </w:rPr>
        <w:t>okasjoner</w:t>
      </w:r>
      <w:r w:rsidR="007F41B3">
        <w:rPr>
          <w:rFonts w:ascii="Arial" w:hAnsi="Arial" w:cs="Arial"/>
          <w:color w:val="212529"/>
        </w:rPr>
        <w:t xml:space="preserve"> – delkontrakt 1</w:t>
      </w:r>
      <w:r w:rsidRPr="0040355C">
        <w:rPr>
          <w:rFonts w:ascii="Arial" w:hAnsi="Arial" w:cs="Arial"/>
          <w:color w:val="212529"/>
        </w:rPr>
        <w:t>»</w:t>
      </w:r>
      <w:r w:rsidR="007F41B3">
        <w:rPr>
          <w:rFonts w:ascii="Arial" w:hAnsi="Arial" w:cs="Arial"/>
          <w:color w:val="212529"/>
        </w:rPr>
        <w:t xml:space="preserve"> og «</w:t>
      </w:r>
      <w:r w:rsidR="009F37A7">
        <w:rPr>
          <w:rFonts w:ascii="Arial" w:hAnsi="Arial" w:cs="Arial"/>
          <w:color w:val="212529"/>
        </w:rPr>
        <w:t xml:space="preserve">5. </w:t>
      </w:r>
      <w:r w:rsidR="00090BD8">
        <w:rPr>
          <w:rFonts w:ascii="Arial" w:hAnsi="Arial" w:cs="Arial"/>
          <w:color w:val="212529"/>
        </w:rPr>
        <w:t>L</w:t>
      </w:r>
      <w:r w:rsidR="009F37A7">
        <w:rPr>
          <w:rFonts w:ascii="Arial" w:hAnsi="Arial" w:cs="Arial"/>
          <w:color w:val="212529"/>
        </w:rPr>
        <w:t>okasjoner – delkontrakt 2»</w:t>
      </w:r>
      <w:r w:rsidRPr="0040355C">
        <w:rPr>
          <w:rFonts w:ascii="Arial" w:hAnsi="Arial" w:cs="Arial"/>
          <w:color w:val="212529"/>
        </w:rPr>
        <w:t>.</w:t>
      </w:r>
    </w:p>
    <w:p w14:paraId="29CFAF58" w14:textId="77777777" w:rsidR="004E5D3C" w:rsidRDefault="004E5D3C" w:rsidP="0040355C">
      <w:pPr>
        <w:spacing w:after="0"/>
        <w:ind w:left="0"/>
        <w:rPr>
          <w:rFonts w:ascii="Arial" w:hAnsi="Arial" w:cs="Arial"/>
          <w:color w:val="212529"/>
        </w:rPr>
      </w:pPr>
    </w:p>
    <w:p w14:paraId="2A54DE48" w14:textId="4FC38BA5" w:rsidR="0040355C" w:rsidRPr="0040355C" w:rsidRDefault="00931A6C" w:rsidP="0040355C">
      <w:pPr>
        <w:spacing w:after="0"/>
        <w:ind w:left="0"/>
        <w:rPr>
          <w:rFonts w:ascii="Arial" w:hAnsi="Arial" w:cs="Arial"/>
          <w:color w:val="212529"/>
        </w:rPr>
      </w:pPr>
      <w:r>
        <w:rPr>
          <w:rFonts w:ascii="Arial" w:hAnsi="Arial" w:cs="Arial"/>
          <w:color w:val="212529"/>
        </w:rPr>
        <w:t>Oppdragsgiver</w:t>
      </w:r>
      <w:r w:rsidR="0040355C" w:rsidRPr="0040355C">
        <w:rPr>
          <w:rFonts w:ascii="Arial" w:hAnsi="Arial" w:cs="Arial"/>
          <w:color w:val="212529"/>
        </w:rPr>
        <w:t xml:space="preserve"> forbeholder seg retten til å inngå avtale med færre </w:t>
      </w:r>
      <w:r w:rsidR="00DE62E9">
        <w:rPr>
          <w:rFonts w:ascii="Arial" w:hAnsi="Arial" w:cs="Arial"/>
          <w:color w:val="212529"/>
        </w:rPr>
        <w:t xml:space="preserve">kurs- </w:t>
      </w:r>
      <w:r w:rsidR="00101DD5">
        <w:rPr>
          <w:rFonts w:ascii="Arial" w:hAnsi="Arial" w:cs="Arial"/>
          <w:color w:val="212529"/>
        </w:rPr>
        <w:t xml:space="preserve">og </w:t>
      </w:r>
      <w:r w:rsidR="00DE62E9">
        <w:rPr>
          <w:rFonts w:ascii="Arial" w:hAnsi="Arial" w:cs="Arial"/>
          <w:color w:val="212529"/>
        </w:rPr>
        <w:t xml:space="preserve">konferansesteder </w:t>
      </w:r>
      <w:r w:rsidR="0040355C" w:rsidRPr="0040355C">
        <w:rPr>
          <w:rFonts w:ascii="Arial" w:hAnsi="Arial" w:cs="Arial"/>
          <w:color w:val="212529"/>
        </w:rPr>
        <w:t>per lokasjon i følgende situasjoner:</w:t>
      </w:r>
    </w:p>
    <w:p w14:paraId="7A66FA1C" w14:textId="12F2FED8" w:rsidR="0040355C" w:rsidRPr="0040355C" w:rsidRDefault="0040355C" w:rsidP="006D678C">
      <w:pPr>
        <w:numPr>
          <w:ilvl w:val="0"/>
          <w:numId w:val="14"/>
        </w:numPr>
        <w:spacing w:after="0"/>
        <w:rPr>
          <w:rFonts w:ascii="Arial" w:hAnsi="Arial" w:cs="Arial"/>
          <w:color w:val="212529"/>
        </w:rPr>
      </w:pPr>
      <w:r w:rsidRPr="67A49095">
        <w:rPr>
          <w:rFonts w:ascii="Arial" w:hAnsi="Arial" w:cs="Arial"/>
          <w:color w:val="212529"/>
        </w:rPr>
        <w:t xml:space="preserve">Dersom det er mottatt tilbud fra færre </w:t>
      </w:r>
      <w:r w:rsidR="128D76D2" w:rsidRPr="0A2FF109">
        <w:rPr>
          <w:rFonts w:ascii="Arial" w:hAnsi="Arial" w:cs="Arial"/>
          <w:color w:val="212529"/>
        </w:rPr>
        <w:t xml:space="preserve">kurs- og konferansesteder </w:t>
      </w:r>
      <w:r w:rsidRPr="67A49095">
        <w:rPr>
          <w:rFonts w:ascii="Arial" w:hAnsi="Arial" w:cs="Arial"/>
          <w:color w:val="212529"/>
        </w:rPr>
        <w:t xml:space="preserve">enn </w:t>
      </w:r>
      <w:r w:rsidR="5B777641" w:rsidRPr="67A49095">
        <w:rPr>
          <w:rFonts w:ascii="Arial" w:hAnsi="Arial" w:cs="Arial"/>
          <w:color w:val="212529"/>
        </w:rPr>
        <w:t xml:space="preserve">det i </w:t>
      </w:r>
      <w:r w:rsidR="00E82223">
        <w:rPr>
          <w:rFonts w:ascii="Arial" w:hAnsi="Arial" w:cs="Arial"/>
          <w:color w:val="212529"/>
        </w:rPr>
        <w:t xml:space="preserve">Bilag 5 vedlegg 1 er oppgitt at det vil inngås avtale med </w:t>
      </w:r>
      <w:r w:rsidRPr="67A49095">
        <w:rPr>
          <w:rFonts w:ascii="Arial" w:hAnsi="Arial" w:cs="Arial"/>
          <w:color w:val="212529"/>
        </w:rPr>
        <w:t>per lokasjon</w:t>
      </w:r>
    </w:p>
    <w:p w14:paraId="2673654A" w14:textId="6B6337C3" w:rsidR="000C2CA1" w:rsidRDefault="002031F0" w:rsidP="006D678C">
      <w:pPr>
        <w:numPr>
          <w:ilvl w:val="0"/>
          <w:numId w:val="14"/>
        </w:numPr>
        <w:spacing w:after="0"/>
        <w:rPr>
          <w:rFonts w:ascii="Arial" w:hAnsi="Arial" w:cs="Arial"/>
          <w:color w:val="212529"/>
        </w:rPr>
      </w:pPr>
      <w:r>
        <w:rPr>
          <w:rFonts w:ascii="Arial" w:hAnsi="Arial" w:cs="Arial"/>
          <w:color w:val="212529"/>
        </w:rPr>
        <w:t xml:space="preserve">Dersom antallet tilbud </w:t>
      </w:r>
      <w:r w:rsidR="097D853F" w:rsidRPr="7B0E824E">
        <w:rPr>
          <w:rFonts w:ascii="Arial" w:hAnsi="Arial" w:cs="Arial"/>
          <w:color w:val="212529"/>
        </w:rPr>
        <w:t>på kurs- og konferansesteder</w:t>
      </w:r>
      <w:r w:rsidR="146A3AE7" w:rsidRPr="7B0E824E">
        <w:rPr>
          <w:rFonts w:ascii="Arial" w:hAnsi="Arial" w:cs="Arial"/>
          <w:color w:val="212529"/>
        </w:rPr>
        <w:t xml:space="preserve"> </w:t>
      </w:r>
      <w:r>
        <w:rPr>
          <w:rFonts w:ascii="Arial" w:hAnsi="Arial" w:cs="Arial"/>
          <w:color w:val="212529"/>
        </w:rPr>
        <w:t xml:space="preserve">oppdragsgiver blir stående igjen med etter avvisninger er færre </w:t>
      </w:r>
      <w:r w:rsidR="007848A0">
        <w:rPr>
          <w:rFonts w:ascii="Arial" w:hAnsi="Arial" w:cs="Arial"/>
          <w:color w:val="212529"/>
        </w:rPr>
        <w:t xml:space="preserve">enn </w:t>
      </w:r>
      <w:r w:rsidR="00B55555">
        <w:rPr>
          <w:rFonts w:ascii="Arial" w:hAnsi="Arial" w:cs="Arial"/>
          <w:color w:val="212529"/>
        </w:rPr>
        <w:t>antallet det i Bilag 5 vedlegg 1 er oppgitt at det vil inngås avtale med per lokasjon</w:t>
      </w:r>
    </w:p>
    <w:p w14:paraId="063644F2" w14:textId="77777777" w:rsidR="00E137C4" w:rsidRPr="00E137C4" w:rsidRDefault="00E137C4" w:rsidP="00E137C4">
      <w:pPr>
        <w:spacing w:after="0"/>
        <w:ind w:left="0"/>
        <w:rPr>
          <w:rFonts w:ascii="Arial" w:hAnsi="Arial" w:cs="Arial"/>
          <w:color w:val="212529"/>
        </w:rPr>
      </w:pPr>
    </w:p>
    <w:p w14:paraId="57221F06" w14:textId="77777777" w:rsidR="00B55555" w:rsidRPr="00E67F2E" w:rsidRDefault="00B55555" w:rsidP="00E137C4">
      <w:pPr>
        <w:spacing w:after="0"/>
        <w:ind w:left="0"/>
        <w:rPr>
          <w:rFonts w:ascii="Arial" w:hAnsi="Arial" w:cs="Arial"/>
          <w:color w:val="212529"/>
        </w:rPr>
      </w:pPr>
    </w:p>
    <w:p w14:paraId="1B18C7F4" w14:textId="5D2D3E59" w:rsidR="00E137C4" w:rsidRDefault="00E137C4" w:rsidP="00F31BEC">
      <w:pPr>
        <w:ind w:left="0"/>
        <w:rPr>
          <w:rFonts w:ascii="Arial" w:hAnsi="Arial" w:cs="Arial"/>
          <w:color w:val="212529"/>
        </w:rPr>
      </w:pPr>
      <w:r w:rsidRPr="0071302D">
        <w:rPr>
          <w:rFonts w:ascii="Arial" w:hAnsi="Arial" w:cs="Arial"/>
          <w:color w:val="212529"/>
        </w:rPr>
        <w:t>Avrop</w:t>
      </w:r>
      <w:r w:rsidR="00EE450B">
        <w:rPr>
          <w:rFonts w:ascii="Arial" w:hAnsi="Arial" w:cs="Arial"/>
          <w:color w:val="212529"/>
        </w:rPr>
        <w:t>s</w:t>
      </w:r>
      <w:r w:rsidR="004A0F5F">
        <w:rPr>
          <w:rFonts w:ascii="Arial" w:hAnsi="Arial" w:cs="Arial"/>
          <w:color w:val="212529"/>
        </w:rPr>
        <w:t>meka</w:t>
      </w:r>
      <w:r w:rsidRPr="0071302D">
        <w:rPr>
          <w:rFonts w:ascii="Arial" w:hAnsi="Arial" w:cs="Arial"/>
          <w:color w:val="212529"/>
        </w:rPr>
        <w:t xml:space="preserve">nismen </w:t>
      </w:r>
      <w:r>
        <w:rPr>
          <w:rFonts w:ascii="Arial" w:hAnsi="Arial" w:cs="Arial"/>
          <w:color w:val="212529"/>
        </w:rPr>
        <w:t xml:space="preserve">for delkontrakt 1 er fossefallsmetoden, og avropsmekanisme for delkontrakt 2 er minikonkurranser, se rammeavtalens </w:t>
      </w:r>
      <w:r w:rsidR="00195DB1">
        <w:rPr>
          <w:rFonts w:ascii="Arial" w:hAnsi="Arial" w:cs="Arial"/>
          <w:color w:val="212529"/>
        </w:rPr>
        <w:t>punkt 2.1, samt bilag 3</w:t>
      </w:r>
      <w:r>
        <w:rPr>
          <w:rFonts w:ascii="Arial" w:hAnsi="Arial" w:cs="Arial"/>
          <w:color w:val="212529"/>
        </w:rPr>
        <w:t>.</w:t>
      </w:r>
      <w:r w:rsidRPr="00C76E16">
        <w:rPr>
          <w:rFonts w:ascii="Arial" w:hAnsi="Arial" w:cs="Arial"/>
          <w:color w:val="212529"/>
          <w:lang w:eastAsia="en-US"/>
        </w:rPr>
        <w:t xml:space="preserve"> </w:t>
      </w:r>
      <w:r w:rsidR="00512CE9" w:rsidRPr="00C76E16">
        <w:rPr>
          <w:rFonts w:ascii="Arial" w:hAnsi="Arial" w:cs="Arial"/>
          <w:lang w:eastAsia="en-US"/>
        </w:rPr>
        <w:t>De</w:t>
      </w:r>
      <w:r w:rsidR="00C0520C" w:rsidRPr="00C76E16">
        <w:rPr>
          <w:rFonts w:ascii="Arial" w:hAnsi="Arial" w:cs="Arial"/>
          <w:lang w:eastAsia="en-US"/>
        </w:rPr>
        <w:t>rsom oppdragsgiver</w:t>
      </w:r>
      <w:r w:rsidR="00A65B44" w:rsidRPr="7B0E824E">
        <w:rPr>
          <w:rFonts w:ascii="Arial" w:hAnsi="Arial" w:cs="Arial"/>
          <w:lang w:eastAsia="en-US"/>
        </w:rPr>
        <w:t>s</w:t>
      </w:r>
      <w:r w:rsidR="00C0520C" w:rsidRPr="00C76E16">
        <w:rPr>
          <w:rFonts w:ascii="Arial" w:hAnsi="Arial" w:cs="Arial"/>
          <w:lang w:eastAsia="en-US"/>
        </w:rPr>
        <w:t xml:space="preserve"> behov innenfor delkontrakt 2 ikke er knyttet til en bestemt </w:t>
      </w:r>
      <w:r w:rsidR="00C0520C" w:rsidRPr="00E67F2E">
        <w:rPr>
          <w:rFonts w:ascii="Arial" w:hAnsi="Arial" w:cs="Arial"/>
          <w:color w:val="212529"/>
        </w:rPr>
        <w:t>lokasjon, kan oppdragsgiver gjennomføre minikonkurranse</w:t>
      </w:r>
      <w:r w:rsidR="00840319" w:rsidRPr="00E67F2E">
        <w:rPr>
          <w:rFonts w:ascii="Arial" w:hAnsi="Arial" w:cs="Arial"/>
          <w:color w:val="212529"/>
        </w:rPr>
        <w:t xml:space="preserve"> hvor </w:t>
      </w:r>
      <w:r w:rsidR="00E67F2E" w:rsidRPr="00E67F2E">
        <w:rPr>
          <w:rFonts w:ascii="Arial" w:hAnsi="Arial" w:cs="Arial"/>
          <w:color w:val="212529"/>
        </w:rPr>
        <w:t xml:space="preserve">leverandørene med kontrakt på ulike </w:t>
      </w:r>
      <w:r w:rsidR="5CD23E36" w:rsidRPr="7B0E824E">
        <w:rPr>
          <w:rFonts w:ascii="Arial" w:hAnsi="Arial" w:cs="Arial"/>
          <w:color w:val="212529"/>
        </w:rPr>
        <w:t>lokasjone</w:t>
      </w:r>
      <w:r w:rsidR="69076D6C" w:rsidRPr="7B0E824E">
        <w:rPr>
          <w:rFonts w:ascii="Arial" w:hAnsi="Arial" w:cs="Arial"/>
          <w:color w:val="212529"/>
        </w:rPr>
        <w:t>r</w:t>
      </w:r>
      <w:r w:rsidR="00E67F2E" w:rsidRPr="00E67F2E">
        <w:rPr>
          <w:rFonts w:ascii="Arial" w:hAnsi="Arial" w:cs="Arial"/>
          <w:color w:val="212529"/>
        </w:rPr>
        <w:t xml:space="preserve"> inviteres til å gi tilbud</w:t>
      </w:r>
      <w:r w:rsidR="700A60C3" w:rsidRPr="7B0E824E">
        <w:rPr>
          <w:rFonts w:ascii="Arial" w:hAnsi="Arial" w:cs="Arial"/>
          <w:color w:val="212529"/>
        </w:rPr>
        <w:t xml:space="preserve"> i samme minikonkurranse</w:t>
      </w:r>
      <w:r w:rsidR="00E67F2E" w:rsidRPr="00E67F2E">
        <w:rPr>
          <w:rFonts w:ascii="Arial" w:hAnsi="Arial" w:cs="Arial"/>
          <w:color w:val="212529"/>
        </w:rPr>
        <w:t>.</w:t>
      </w:r>
    </w:p>
    <w:p w14:paraId="2209D307" w14:textId="77777777" w:rsidR="00B33ED1" w:rsidRPr="00C76E16" w:rsidRDefault="00B33ED1" w:rsidP="00F31BEC">
      <w:pPr>
        <w:ind w:left="0"/>
        <w:rPr>
          <w:rFonts w:ascii="Arial" w:hAnsi="Arial" w:cs="Arial"/>
          <w:lang w:eastAsia="en-US"/>
        </w:rPr>
      </w:pPr>
    </w:p>
    <w:p w14:paraId="201CCDD6" w14:textId="77777777" w:rsidR="00F060DD" w:rsidRDefault="00F060DD" w:rsidP="00F31BEC">
      <w:pPr>
        <w:ind w:left="0"/>
        <w:rPr>
          <w:lang w:eastAsia="x-none"/>
        </w:rPr>
      </w:pPr>
    </w:p>
    <w:p w14:paraId="6D7C2E4E" w14:textId="30FBD8F9" w:rsidR="001710AC" w:rsidRPr="000F1941" w:rsidRDefault="1F35C2E8" w:rsidP="000F1941">
      <w:pPr>
        <w:pStyle w:val="Listeavsnitt"/>
        <w:numPr>
          <w:ilvl w:val="1"/>
          <w:numId w:val="4"/>
        </w:numPr>
        <w:tabs>
          <w:tab w:val="clear" w:pos="709"/>
        </w:tabs>
        <w:spacing w:after="0"/>
        <w:ind w:left="720" w:hanging="360"/>
        <w:contextualSpacing w:val="0"/>
        <w:rPr>
          <w:rFonts w:ascii="Arial" w:hAnsi="Arial" w:cs="Arial"/>
          <w:b/>
          <w:sz w:val="22"/>
          <w:szCs w:val="22"/>
        </w:rPr>
      </w:pPr>
      <w:r w:rsidRPr="0F3908F1">
        <w:t xml:space="preserve"> </w:t>
      </w:r>
      <w:bookmarkStart w:id="9" w:name="_Toc239767108"/>
      <w:r w:rsidR="00641E3C" w:rsidRPr="000F1941">
        <w:rPr>
          <w:rFonts w:ascii="Arial" w:hAnsi="Arial" w:cs="Arial"/>
          <w:b/>
          <w:sz w:val="22"/>
          <w:szCs w:val="22"/>
        </w:rPr>
        <w:t>Historisk leveringsomfang og e</w:t>
      </w:r>
      <w:r w:rsidR="001710AC" w:rsidRPr="000F1941">
        <w:rPr>
          <w:rFonts w:ascii="Arial" w:hAnsi="Arial" w:cs="Arial"/>
          <w:b/>
          <w:sz w:val="22"/>
          <w:szCs w:val="22"/>
        </w:rPr>
        <w:t>stimert verdi</w:t>
      </w:r>
      <w:bookmarkEnd w:id="9"/>
    </w:p>
    <w:p w14:paraId="3DD392E2" w14:textId="309E69E1" w:rsidR="0031519C" w:rsidRPr="00715131" w:rsidRDefault="001710AC" w:rsidP="001710AC">
      <w:pPr>
        <w:spacing w:after="0"/>
        <w:ind w:left="0"/>
        <w:rPr>
          <w:rFonts w:ascii="Arial" w:hAnsi="Arial" w:cs="Arial"/>
          <w:color w:val="212529"/>
        </w:rPr>
      </w:pPr>
      <w:r w:rsidRPr="72AE284A">
        <w:rPr>
          <w:rFonts w:ascii="Arial" w:hAnsi="Arial" w:cs="Arial"/>
          <w:color w:val="212529"/>
        </w:rPr>
        <w:t xml:space="preserve">Anskaffelsens estimerte samlede økonomiske omfang, inkludert opsjoner, anslås til </w:t>
      </w:r>
      <w:r w:rsidR="002968BF" w:rsidRPr="72AE284A">
        <w:rPr>
          <w:rFonts w:ascii="Arial" w:hAnsi="Arial" w:cs="Arial"/>
          <w:color w:val="212529"/>
        </w:rPr>
        <w:t xml:space="preserve">ca. </w:t>
      </w:r>
      <w:r w:rsidR="00701771" w:rsidRPr="72AE284A">
        <w:rPr>
          <w:rFonts w:ascii="Arial" w:hAnsi="Arial" w:cs="Arial"/>
          <w:color w:val="212529"/>
        </w:rPr>
        <w:t>8</w:t>
      </w:r>
      <w:r w:rsidR="00176F32" w:rsidRPr="72AE284A">
        <w:rPr>
          <w:rFonts w:ascii="Arial" w:hAnsi="Arial" w:cs="Arial"/>
          <w:color w:val="212529"/>
        </w:rPr>
        <w:t>0</w:t>
      </w:r>
      <w:r w:rsidR="00701771" w:rsidRPr="72AE284A">
        <w:rPr>
          <w:rFonts w:ascii="Arial" w:hAnsi="Arial" w:cs="Arial"/>
          <w:color w:val="212529"/>
        </w:rPr>
        <w:t> </w:t>
      </w:r>
      <w:r w:rsidR="00163AA5" w:rsidRPr="72AE284A">
        <w:rPr>
          <w:rFonts w:ascii="Arial" w:hAnsi="Arial" w:cs="Arial"/>
          <w:color w:val="212529"/>
        </w:rPr>
        <w:t>mill. kr</w:t>
      </w:r>
      <w:r w:rsidR="002968BF" w:rsidRPr="72AE284A">
        <w:rPr>
          <w:rFonts w:ascii="Arial" w:hAnsi="Arial" w:cs="Arial"/>
          <w:color w:val="212529"/>
        </w:rPr>
        <w:t xml:space="preserve"> </w:t>
      </w:r>
      <w:r w:rsidR="00701771" w:rsidRPr="72AE284A">
        <w:rPr>
          <w:rFonts w:ascii="Arial" w:hAnsi="Arial" w:cs="Arial"/>
          <w:color w:val="212529"/>
        </w:rPr>
        <w:t xml:space="preserve">inkl. </w:t>
      </w:r>
      <w:r w:rsidRPr="72AE284A">
        <w:rPr>
          <w:rFonts w:ascii="Arial" w:hAnsi="Arial" w:cs="Arial"/>
          <w:color w:val="212529"/>
        </w:rPr>
        <w:t>mva.</w:t>
      </w:r>
      <w:r w:rsidR="00021A2E" w:rsidRPr="72AE284A">
        <w:rPr>
          <w:rFonts w:ascii="Arial" w:hAnsi="Arial" w:cs="Arial"/>
          <w:color w:val="212529"/>
        </w:rPr>
        <w:t xml:space="preserve"> i </w:t>
      </w:r>
      <w:r w:rsidR="007F0639" w:rsidRPr="72AE284A">
        <w:rPr>
          <w:rFonts w:ascii="Arial" w:hAnsi="Arial" w:cs="Arial"/>
          <w:color w:val="212529"/>
        </w:rPr>
        <w:t>en periode p</w:t>
      </w:r>
      <w:r w:rsidR="00021A2E" w:rsidRPr="72AE284A">
        <w:rPr>
          <w:rFonts w:ascii="Arial" w:hAnsi="Arial" w:cs="Arial"/>
          <w:color w:val="212529"/>
        </w:rPr>
        <w:t xml:space="preserve">å fire (4) år. </w:t>
      </w:r>
      <w:r>
        <w:br/>
      </w:r>
    </w:p>
    <w:p w14:paraId="4C02F0CF" w14:textId="7E6F9076" w:rsidR="00D828E7" w:rsidRDefault="0083088A" w:rsidP="72AE284A">
      <w:pPr>
        <w:spacing w:after="0"/>
        <w:ind w:left="0"/>
        <w:rPr>
          <w:rFonts w:ascii="Arial" w:hAnsi="Arial" w:cs="Arial"/>
          <w:color w:val="212529"/>
        </w:rPr>
      </w:pPr>
      <w:r w:rsidRPr="72AE284A">
        <w:rPr>
          <w:rFonts w:ascii="Arial" w:hAnsi="Arial" w:cs="Arial"/>
          <w:color w:val="212529"/>
        </w:rPr>
        <w:t xml:space="preserve">Estimatene er utarbeidet etter </w:t>
      </w:r>
      <w:r w:rsidR="00EE450B" w:rsidRPr="72AE284A">
        <w:rPr>
          <w:rFonts w:ascii="Arial" w:hAnsi="Arial" w:cs="Arial"/>
          <w:color w:val="212529"/>
        </w:rPr>
        <w:t>oppdragsgivers</w:t>
      </w:r>
      <w:r w:rsidRPr="72AE284A">
        <w:rPr>
          <w:rFonts w:ascii="Arial" w:hAnsi="Arial" w:cs="Arial"/>
          <w:color w:val="212529"/>
        </w:rPr>
        <w:t xml:space="preserve"> beste skjønn.</w:t>
      </w:r>
      <w:r w:rsidR="00D514C5" w:rsidRPr="72AE284A">
        <w:rPr>
          <w:rFonts w:ascii="Arial" w:hAnsi="Arial" w:cs="Arial"/>
          <w:color w:val="212529"/>
        </w:rPr>
        <w:t xml:space="preserve"> </w:t>
      </w:r>
      <w:r w:rsidR="00046093" w:rsidRPr="72AE284A">
        <w:rPr>
          <w:rFonts w:ascii="Arial" w:hAnsi="Arial" w:cs="Arial"/>
          <w:color w:val="212529"/>
        </w:rPr>
        <w:t>Oppdragsgiver</w:t>
      </w:r>
      <w:r w:rsidR="00D514C5" w:rsidRPr="72AE284A">
        <w:rPr>
          <w:rFonts w:ascii="Arial" w:hAnsi="Arial" w:cs="Arial"/>
          <w:color w:val="212529"/>
        </w:rPr>
        <w:t xml:space="preserve"> har tidligere benyttet DFØs fellesavtale til å dekke behovet for kurs- og konferansetjenester som denne anskaffelsen gjelder. Som følge av dette har oppdragsgiver </w:t>
      </w:r>
      <w:r w:rsidR="00FB2BD4" w:rsidRPr="72AE284A">
        <w:rPr>
          <w:rFonts w:ascii="Arial" w:hAnsi="Arial" w:cs="Arial"/>
          <w:color w:val="212529"/>
        </w:rPr>
        <w:t>ikke presise tall for historisk leveringsomfang</w:t>
      </w:r>
      <w:r w:rsidR="00B7211C" w:rsidRPr="72AE284A">
        <w:rPr>
          <w:rFonts w:ascii="Arial" w:hAnsi="Arial" w:cs="Arial"/>
          <w:color w:val="212529"/>
        </w:rPr>
        <w:t xml:space="preserve">. </w:t>
      </w:r>
      <w:r w:rsidR="00682629" w:rsidRPr="72AE284A">
        <w:rPr>
          <w:rFonts w:ascii="Arial" w:hAnsi="Arial" w:cs="Arial"/>
          <w:color w:val="212529"/>
        </w:rPr>
        <w:t xml:space="preserve">Det er særlig usikkerhet knyttet til historisk leveringsomfang på lokasjonsnivå. </w:t>
      </w:r>
      <w:r w:rsidR="00F65151" w:rsidRPr="72AE284A">
        <w:rPr>
          <w:rFonts w:ascii="Arial" w:hAnsi="Arial" w:cs="Arial"/>
          <w:color w:val="212529"/>
        </w:rPr>
        <w:t>E</w:t>
      </w:r>
      <w:r w:rsidR="00612B06" w:rsidRPr="72AE284A">
        <w:rPr>
          <w:rFonts w:ascii="Arial" w:hAnsi="Arial" w:cs="Arial"/>
          <w:color w:val="212529"/>
        </w:rPr>
        <w:t>stimert</w:t>
      </w:r>
      <w:r w:rsidR="005255C2" w:rsidRPr="72AE284A">
        <w:rPr>
          <w:rFonts w:ascii="Arial" w:hAnsi="Arial" w:cs="Arial"/>
          <w:color w:val="212529"/>
        </w:rPr>
        <w:t xml:space="preserve"> </w:t>
      </w:r>
      <w:r w:rsidR="00682629" w:rsidRPr="72AE284A">
        <w:rPr>
          <w:rFonts w:ascii="Arial" w:hAnsi="Arial" w:cs="Arial"/>
          <w:color w:val="212529"/>
        </w:rPr>
        <w:t>fremtidig</w:t>
      </w:r>
      <w:r w:rsidR="005255C2" w:rsidRPr="72AE284A">
        <w:rPr>
          <w:rFonts w:ascii="Arial" w:hAnsi="Arial" w:cs="Arial"/>
          <w:color w:val="212529"/>
        </w:rPr>
        <w:t xml:space="preserve"> om</w:t>
      </w:r>
      <w:r w:rsidR="00F04729" w:rsidRPr="72AE284A">
        <w:rPr>
          <w:rFonts w:ascii="Arial" w:hAnsi="Arial" w:cs="Arial"/>
          <w:color w:val="212529"/>
        </w:rPr>
        <w:t xml:space="preserve">fang er </w:t>
      </w:r>
      <w:r w:rsidR="006C2EF6" w:rsidRPr="72AE284A">
        <w:rPr>
          <w:rFonts w:ascii="Arial" w:hAnsi="Arial" w:cs="Arial"/>
          <w:color w:val="212529"/>
        </w:rPr>
        <w:t>videre</w:t>
      </w:r>
      <w:r w:rsidR="003057C6" w:rsidRPr="72AE284A">
        <w:rPr>
          <w:rFonts w:ascii="Arial" w:hAnsi="Arial" w:cs="Arial"/>
          <w:color w:val="212529"/>
        </w:rPr>
        <w:t xml:space="preserve"> </w:t>
      </w:r>
      <w:r w:rsidR="00B37472" w:rsidRPr="72AE284A">
        <w:rPr>
          <w:rFonts w:ascii="Arial" w:hAnsi="Arial" w:cs="Arial"/>
          <w:color w:val="212529"/>
        </w:rPr>
        <w:t>usikker</w:t>
      </w:r>
      <w:r w:rsidR="001865F0" w:rsidRPr="72AE284A">
        <w:rPr>
          <w:rFonts w:ascii="Arial" w:hAnsi="Arial" w:cs="Arial"/>
          <w:color w:val="212529"/>
        </w:rPr>
        <w:t>t som</w:t>
      </w:r>
      <w:r w:rsidR="00C67FF4" w:rsidRPr="72AE284A">
        <w:rPr>
          <w:rFonts w:ascii="Arial" w:hAnsi="Arial" w:cs="Arial"/>
          <w:color w:val="212529"/>
        </w:rPr>
        <w:t xml:space="preserve"> følge a</w:t>
      </w:r>
      <w:r w:rsidR="00894C5C" w:rsidRPr="72AE284A">
        <w:rPr>
          <w:rFonts w:ascii="Arial" w:hAnsi="Arial" w:cs="Arial"/>
          <w:color w:val="212529"/>
        </w:rPr>
        <w:t>v at</w:t>
      </w:r>
      <w:r w:rsidR="00965F89" w:rsidRPr="72AE284A">
        <w:rPr>
          <w:rFonts w:ascii="Arial" w:hAnsi="Arial" w:cs="Arial"/>
          <w:color w:val="212529"/>
        </w:rPr>
        <w:t xml:space="preserve"> </w:t>
      </w:r>
      <w:r w:rsidR="00460B0A" w:rsidRPr="72AE284A">
        <w:rPr>
          <w:rFonts w:ascii="Arial" w:hAnsi="Arial" w:cs="Arial"/>
          <w:color w:val="212529"/>
        </w:rPr>
        <w:t>omfa</w:t>
      </w:r>
      <w:r w:rsidR="00DE4682" w:rsidRPr="72AE284A">
        <w:rPr>
          <w:rFonts w:ascii="Arial" w:hAnsi="Arial" w:cs="Arial"/>
          <w:color w:val="212529"/>
        </w:rPr>
        <w:t>nget avh</w:t>
      </w:r>
      <w:r w:rsidR="00BF634A" w:rsidRPr="72AE284A">
        <w:rPr>
          <w:rFonts w:ascii="Arial" w:hAnsi="Arial" w:cs="Arial"/>
          <w:color w:val="212529"/>
        </w:rPr>
        <w:t>enger a</w:t>
      </w:r>
      <w:r w:rsidR="00B449C3" w:rsidRPr="72AE284A">
        <w:rPr>
          <w:rFonts w:ascii="Arial" w:hAnsi="Arial" w:cs="Arial"/>
          <w:color w:val="212529"/>
        </w:rPr>
        <w:t xml:space="preserve">v </w:t>
      </w:r>
      <w:r w:rsidR="00A30C70" w:rsidRPr="72AE284A">
        <w:rPr>
          <w:rFonts w:ascii="Arial" w:hAnsi="Arial" w:cs="Arial"/>
          <w:color w:val="212529"/>
        </w:rPr>
        <w:t>hvil</w:t>
      </w:r>
      <w:r w:rsidR="00EC0453" w:rsidRPr="72AE284A">
        <w:rPr>
          <w:rFonts w:ascii="Arial" w:hAnsi="Arial" w:cs="Arial"/>
          <w:color w:val="212529"/>
        </w:rPr>
        <w:t xml:space="preserve">ket behov </w:t>
      </w:r>
      <w:r w:rsidR="0047632C" w:rsidRPr="72AE284A">
        <w:rPr>
          <w:rFonts w:ascii="Arial" w:hAnsi="Arial" w:cs="Arial"/>
          <w:color w:val="212529"/>
        </w:rPr>
        <w:t>oppd</w:t>
      </w:r>
      <w:r w:rsidR="00C6414F" w:rsidRPr="72AE284A">
        <w:rPr>
          <w:rFonts w:ascii="Arial" w:hAnsi="Arial" w:cs="Arial"/>
          <w:color w:val="212529"/>
        </w:rPr>
        <w:t>ragsgiv</w:t>
      </w:r>
      <w:r w:rsidR="004B5093" w:rsidRPr="72AE284A">
        <w:rPr>
          <w:rFonts w:ascii="Arial" w:hAnsi="Arial" w:cs="Arial"/>
          <w:color w:val="212529"/>
        </w:rPr>
        <w:t>er få</w:t>
      </w:r>
      <w:r w:rsidR="00D70794" w:rsidRPr="72AE284A">
        <w:rPr>
          <w:rFonts w:ascii="Arial" w:hAnsi="Arial" w:cs="Arial"/>
          <w:color w:val="212529"/>
        </w:rPr>
        <w:t>r for k</w:t>
      </w:r>
      <w:r w:rsidR="002970C3" w:rsidRPr="72AE284A">
        <w:rPr>
          <w:rFonts w:ascii="Arial" w:hAnsi="Arial" w:cs="Arial"/>
          <w:color w:val="212529"/>
        </w:rPr>
        <w:t>ur</w:t>
      </w:r>
      <w:r w:rsidR="009C2069" w:rsidRPr="72AE284A">
        <w:rPr>
          <w:rFonts w:ascii="Arial" w:hAnsi="Arial" w:cs="Arial"/>
          <w:color w:val="212529"/>
        </w:rPr>
        <w:t>s- o</w:t>
      </w:r>
      <w:r w:rsidR="00FE1C21" w:rsidRPr="72AE284A">
        <w:rPr>
          <w:rFonts w:ascii="Arial" w:hAnsi="Arial" w:cs="Arial"/>
          <w:color w:val="212529"/>
        </w:rPr>
        <w:t>g kon</w:t>
      </w:r>
      <w:r w:rsidR="00C85C07" w:rsidRPr="72AE284A">
        <w:rPr>
          <w:rFonts w:ascii="Arial" w:hAnsi="Arial" w:cs="Arial"/>
          <w:color w:val="212529"/>
        </w:rPr>
        <w:t>feransetj</w:t>
      </w:r>
      <w:r w:rsidR="00752D7A" w:rsidRPr="72AE284A">
        <w:rPr>
          <w:rFonts w:ascii="Arial" w:hAnsi="Arial" w:cs="Arial"/>
          <w:color w:val="212529"/>
        </w:rPr>
        <w:t xml:space="preserve">enester </w:t>
      </w:r>
      <w:r w:rsidR="009F408D" w:rsidRPr="72AE284A">
        <w:rPr>
          <w:rFonts w:ascii="Arial" w:hAnsi="Arial" w:cs="Arial"/>
          <w:color w:val="212529"/>
        </w:rPr>
        <w:t>i løpet</w:t>
      </w:r>
      <w:r w:rsidR="00692BA1" w:rsidRPr="72AE284A">
        <w:rPr>
          <w:rFonts w:ascii="Arial" w:hAnsi="Arial" w:cs="Arial"/>
          <w:color w:val="212529"/>
        </w:rPr>
        <w:t xml:space="preserve"> av </w:t>
      </w:r>
      <w:r w:rsidR="008E70F9" w:rsidRPr="72AE284A">
        <w:rPr>
          <w:rFonts w:ascii="Arial" w:hAnsi="Arial" w:cs="Arial"/>
          <w:color w:val="212529"/>
        </w:rPr>
        <w:t>kontraktsperioden</w:t>
      </w:r>
      <w:r w:rsidR="000E4AEE" w:rsidRPr="72AE284A">
        <w:rPr>
          <w:rFonts w:ascii="Arial" w:hAnsi="Arial" w:cs="Arial"/>
          <w:color w:val="212529"/>
        </w:rPr>
        <w:t>.</w:t>
      </w:r>
      <w:r w:rsidR="00F65151" w:rsidRPr="72AE284A">
        <w:rPr>
          <w:rFonts w:ascii="Arial" w:hAnsi="Arial" w:cs="Arial"/>
          <w:color w:val="212529"/>
        </w:rPr>
        <w:t xml:space="preserve"> </w:t>
      </w:r>
      <w:r w:rsidR="7FC6FEF7" w:rsidRPr="72AE284A">
        <w:rPr>
          <w:rFonts w:ascii="Arial" w:hAnsi="Arial" w:cs="Arial"/>
          <w:color w:val="212529"/>
        </w:rPr>
        <w:t xml:space="preserve">For estimater over estimert verdi per lokasjon, se Bilag 5, Vedlegg 1 – Prisskjema. </w:t>
      </w:r>
      <w:r w:rsidRPr="72AE284A">
        <w:rPr>
          <w:rFonts w:ascii="Arial" w:hAnsi="Arial" w:cs="Arial"/>
          <w:color w:val="212529"/>
        </w:rPr>
        <w:t xml:space="preserve">Det foreligger usikkerhet rundt </w:t>
      </w:r>
      <w:r w:rsidR="005254B2" w:rsidRPr="72AE284A">
        <w:rPr>
          <w:rFonts w:ascii="Arial" w:hAnsi="Arial" w:cs="Arial"/>
          <w:color w:val="212529"/>
        </w:rPr>
        <w:t>både</w:t>
      </w:r>
      <w:r w:rsidR="0043743A" w:rsidRPr="72AE284A">
        <w:rPr>
          <w:rFonts w:ascii="Arial" w:hAnsi="Arial" w:cs="Arial"/>
          <w:color w:val="212529"/>
        </w:rPr>
        <w:t xml:space="preserve"> </w:t>
      </w:r>
      <w:r w:rsidRPr="72AE284A">
        <w:rPr>
          <w:rFonts w:ascii="Arial" w:hAnsi="Arial" w:cs="Arial"/>
          <w:color w:val="212529"/>
        </w:rPr>
        <w:t>det totale omfanget i løpet av avtaleperiodens varighet,</w:t>
      </w:r>
      <w:r w:rsidR="001F7558" w:rsidRPr="72AE284A">
        <w:rPr>
          <w:rFonts w:ascii="Arial" w:hAnsi="Arial" w:cs="Arial"/>
          <w:color w:val="212529"/>
        </w:rPr>
        <w:t xml:space="preserve"> </w:t>
      </w:r>
      <w:r w:rsidR="003C1293" w:rsidRPr="72AE284A">
        <w:rPr>
          <w:rFonts w:ascii="Arial" w:hAnsi="Arial" w:cs="Arial"/>
          <w:color w:val="212529"/>
        </w:rPr>
        <w:t xml:space="preserve">og </w:t>
      </w:r>
      <w:r w:rsidR="00964CCE" w:rsidRPr="72AE284A">
        <w:rPr>
          <w:rFonts w:ascii="Arial" w:hAnsi="Arial" w:cs="Arial"/>
          <w:color w:val="212529"/>
        </w:rPr>
        <w:t>estimer</w:t>
      </w:r>
      <w:r w:rsidR="00560EC6" w:rsidRPr="72AE284A">
        <w:rPr>
          <w:rFonts w:ascii="Arial" w:hAnsi="Arial" w:cs="Arial"/>
          <w:color w:val="212529"/>
        </w:rPr>
        <w:t xml:space="preserve">t verdi </w:t>
      </w:r>
      <w:r w:rsidR="0026705B" w:rsidRPr="72AE284A">
        <w:rPr>
          <w:rFonts w:ascii="Arial" w:hAnsi="Arial" w:cs="Arial"/>
          <w:color w:val="212529"/>
        </w:rPr>
        <w:t>per</w:t>
      </w:r>
      <w:r w:rsidR="00A135F1" w:rsidRPr="72AE284A">
        <w:rPr>
          <w:rFonts w:ascii="Arial" w:hAnsi="Arial" w:cs="Arial"/>
          <w:color w:val="212529"/>
        </w:rPr>
        <w:t xml:space="preserve"> </w:t>
      </w:r>
      <w:r w:rsidR="00306480" w:rsidRPr="72AE284A">
        <w:rPr>
          <w:rFonts w:ascii="Arial" w:hAnsi="Arial" w:cs="Arial"/>
          <w:color w:val="212529"/>
        </w:rPr>
        <w:t>lo</w:t>
      </w:r>
      <w:r w:rsidR="007B16DD" w:rsidRPr="72AE284A">
        <w:rPr>
          <w:rFonts w:ascii="Arial" w:hAnsi="Arial" w:cs="Arial"/>
          <w:color w:val="212529"/>
        </w:rPr>
        <w:t>kasjon,</w:t>
      </w:r>
      <w:r w:rsidRPr="72AE284A">
        <w:rPr>
          <w:rFonts w:ascii="Arial" w:hAnsi="Arial" w:cs="Arial"/>
          <w:color w:val="212529"/>
        </w:rPr>
        <w:t xml:space="preserve"> og estimate</w:t>
      </w:r>
      <w:r w:rsidR="00881CB5" w:rsidRPr="72AE284A">
        <w:rPr>
          <w:rFonts w:ascii="Arial" w:hAnsi="Arial" w:cs="Arial"/>
          <w:color w:val="212529"/>
        </w:rPr>
        <w:t>ne</w:t>
      </w:r>
      <w:r w:rsidRPr="72AE284A">
        <w:rPr>
          <w:rFonts w:ascii="Arial" w:hAnsi="Arial" w:cs="Arial"/>
          <w:color w:val="212529"/>
        </w:rPr>
        <w:t xml:space="preserve"> innebærer ingen forpliktelser til uttak eller kjøp under avtalen</w:t>
      </w:r>
      <w:r w:rsidR="00647396" w:rsidRPr="72AE284A">
        <w:rPr>
          <w:rFonts w:ascii="Arial" w:hAnsi="Arial" w:cs="Arial"/>
          <w:color w:val="212529"/>
        </w:rPr>
        <w:t xml:space="preserve"> fr</w:t>
      </w:r>
      <w:r w:rsidR="00535D17" w:rsidRPr="72AE284A">
        <w:rPr>
          <w:rFonts w:ascii="Arial" w:hAnsi="Arial" w:cs="Arial"/>
          <w:color w:val="212529"/>
        </w:rPr>
        <w:t>a oppd</w:t>
      </w:r>
      <w:r w:rsidR="0041225C" w:rsidRPr="72AE284A">
        <w:rPr>
          <w:rFonts w:ascii="Arial" w:hAnsi="Arial" w:cs="Arial"/>
          <w:color w:val="212529"/>
        </w:rPr>
        <w:t>ragsgiver</w:t>
      </w:r>
      <w:r w:rsidR="00672C4F" w:rsidRPr="72AE284A">
        <w:rPr>
          <w:rFonts w:ascii="Arial" w:hAnsi="Arial" w:cs="Arial"/>
          <w:color w:val="212529"/>
        </w:rPr>
        <w:t>s side</w:t>
      </w:r>
      <w:r w:rsidRPr="72AE284A">
        <w:rPr>
          <w:rFonts w:ascii="Arial" w:hAnsi="Arial" w:cs="Arial"/>
          <w:color w:val="212529"/>
        </w:rPr>
        <w:t>.</w:t>
      </w:r>
      <w:r w:rsidR="007D2166" w:rsidRPr="72AE284A">
        <w:rPr>
          <w:rFonts w:ascii="Arial" w:hAnsi="Arial" w:cs="Arial"/>
          <w:color w:val="212529"/>
        </w:rPr>
        <w:t xml:space="preserve"> </w:t>
      </w:r>
      <w:r w:rsidRPr="72AE284A">
        <w:rPr>
          <w:rFonts w:ascii="Arial" w:hAnsi="Arial" w:cs="Arial"/>
          <w:color w:val="212529"/>
        </w:rPr>
        <w:t xml:space="preserve"> </w:t>
      </w:r>
    </w:p>
    <w:p w14:paraId="297CEC9A" w14:textId="77777777" w:rsidR="00D828E7" w:rsidRDefault="00D828E7" w:rsidP="00E0239E">
      <w:pPr>
        <w:spacing w:after="0"/>
        <w:ind w:left="0"/>
        <w:rPr>
          <w:rFonts w:ascii="Arial" w:hAnsi="Arial" w:cs="Arial"/>
          <w:color w:val="212529"/>
        </w:rPr>
      </w:pPr>
    </w:p>
    <w:p w14:paraId="796697E1" w14:textId="56382B2B" w:rsidR="0083088A" w:rsidRDefault="0085435E" w:rsidP="00E0239E">
      <w:pPr>
        <w:spacing w:after="0"/>
        <w:ind w:left="0"/>
        <w:rPr>
          <w:rFonts w:ascii="Arial" w:hAnsi="Arial" w:cs="Arial"/>
          <w:color w:val="212529"/>
        </w:rPr>
      </w:pPr>
      <w:r w:rsidRPr="72AE284A">
        <w:rPr>
          <w:rFonts w:ascii="Arial" w:hAnsi="Arial" w:cs="Arial"/>
          <w:color w:val="212529"/>
        </w:rPr>
        <w:t>Rammeavtalenes maksimale ver</w:t>
      </w:r>
      <w:r w:rsidR="00D828E7" w:rsidRPr="72AE284A">
        <w:rPr>
          <w:rFonts w:ascii="Arial" w:hAnsi="Arial" w:cs="Arial"/>
          <w:color w:val="212529"/>
        </w:rPr>
        <w:t xml:space="preserve">di </w:t>
      </w:r>
      <w:r w:rsidR="00990F78" w:rsidRPr="72AE284A">
        <w:rPr>
          <w:rFonts w:ascii="Arial" w:hAnsi="Arial" w:cs="Arial"/>
          <w:color w:val="212529"/>
        </w:rPr>
        <w:t>(øvre rammer)</w:t>
      </w:r>
      <w:r w:rsidR="00D828E7" w:rsidRPr="72AE284A">
        <w:rPr>
          <w:rFonts w:ascii="Arial" w:hAnsi="Arial" w:cs="Arial"/>
          <w:color w:val="212529"/>
        </w:rPr>
        <w:t xml:space="preserve"> er imidlertid bindende i den forstand at oppgitt maksimal verdi kun vil overstiges hvor det foreligger hjemmel for det, altså hvor dette ikke utgjør en ulovlig endring av avtalen etter anskaffelsesregelverket.</w:t>
      </w:r>
    </w:p>
    <w:p w14:paraId="1075852D" w14:textId="77777777" w:rsidR="000F1941" w:rsidRDefault="000F1941" w:rsidP="00E0239E">
      <w:pPr>
        <w:spacing w:after="0"/>
        <w:ind w:left="0"/>
        <w:rPr>
          <w:rFonts w:ascii="Arial" w:hAnsi="Arial" w:cs="Arial"/>
          <w:color w:val="212529"/>
        </w:rPr>
      </w:pPr>
    </w:p>
    <w:p w14:paraId="5F5DB664" w14:textId="5170D991" w:rsidR="0083088A" w:rsidRDefault="4CEE5E40" w:rsidP="72AE284A">
      <w:pPr>
        <w:spacing w:after="0"/>
        <w:ind w:left="0"/>
        <w:rPr>
          <w:rFonts w:ascii="Arial" w:hAnsi="Arial" w:cs="Arial"/>
          <w:color w:val="212529"/>
        </w:rPr>
      </w:pPr>
      <w:r w:rsidRPr="72AE284A">
        <w:rPr>
          <w:rFonts w:ascii="Arial" w:hAnsi="Arial" w:cs="Arial"/>
          <w:color w:val="212529"/>
        </w:rPr>
        <w:t>Øvre ramme for rammeavtalen (begge delkontrakter) er satt til 100 mill. kr inkl. mva.</w:t>
      </w:r>
    </w:p>
    <w:p w14:paraId="2D31F251" w14:textId="4AE90F80" w:rsidR="0083088A" w:rsidRDefault="4CEE5E40" w:rsidP="72AE284A">
      <w:pPr>
        <w:spacing w:after="0"/>
        <w:ind w:left="0"/>
        <w:rPr>
          <w:rFonts w:ascii="Arial" w:hAnsi="Arial" w:cs="Arial"/>
          <w:color w:val="212529"/>
        </w:rPr>
      </w:pPr>
      <w:r w:rsidRPr="72AE284A">
        <w:rPr>
          <w:rFonts w:ascii="Arial" w:hAnsi="Arial" w:cs="Arial"/>
          <w:color w:val="212529"/>
        </w:rPr>
        <w:t>For delkontrakt 1 er øvre ramme 10 mill. kr, mens den øvre rammen for delkontrakt 2 er 90 mill. kr.</w:t>
      </w:r>
    </w:p>
    <w:p w14:paraId="28DEBBB4" w14:textId="77777777" w:rsidR="00B33ED1" w:rsidRDefault="00B33ED1" w:rsidP="72AE284A">
      <w:pPr>
        <w:spacing w:after="0"/>
        <w:ind w:left="0"/>
        <w:rPr>
          <w:rFonts w:ascii="Arial" w:hAnsi="Arial" w:cs="Arial"/>
          <w:color w:val="212529"/>
        </w:rPr>
      </w:pPr>
    </w:p>
    <w:p w14:paraId="358F8916" w14:textId="77777777" w:rsidR="00B33ED1" w:rsidRDefault="00B33ED1" w:rsidP="72AE284A">
      <w:pPr>
        <w:spacing w:after="0"/>
        <w:ind w:left="0"/>
        <w:rPr>
          <w:rFonts w:ascii="Arial" w:hAnsi="Arial" w:cs="Arial"/>
          <w:color w:val="212529"/>
        </w:rPr>
      </w:pPr>
    </w:p>
    <w:p w14:paraId="6D8FF4F7" w14:textId="77777777" w:rsidR="00B33ED1" w:rsidRDefault="00B33ED1" w:rsidP="72AE284A">
      <w:pPr>
        <w:spacing w:after="0"/>
        <w:ind w:left="0"/>
        <w:rPr>
          <w:rFonts w:ascii="Arial" w:hAnsi="Arial" w:cs="Arial"/>
          <w:color w:val="212529"/>
        </w:rPr>
      </w:pPr>
    </w:p>
    <w:p w14:paraId="5B0499F5" w14:textId="2D600001" w:rsidR="0083088A" w:rsidRDefault="0083088A" w:rsidP="001710AC">
      <w:pPr>
        <w:spacing w:after="0"/>
        <w:ind w:left="0"/>
        <w:rPr>
          <w:rFonts w:ascii="Arial" w:hAnsi="Arial" w:cs="Arial"/>
          <w:color w:val="212529"/>
        </w:rPr>
      </w:pPr>
    </w:p>
    <w:p w14:paraId="10E98DC0" w14:textId="1CC1ACA8" w:rsidR="001710AC" w:rsidRPr="00BA3B59" w:rsidRDefault="4F1CC97D" w:rsidP="006C744C">
      <w:pPr>
        <w:pStyle w:val="Listeavsnitt"/>
        <w:numPr>
          <w:ilvl w:val="1"/>
          <w:numId w:val="4"/>
        </w:numPr>
        <w:tabs>
          <w:tab w:val="clear" w:pos="709"/>
        </w:tabs>
        <w:spacing w:after="0"/>
        <w:ind w:left="720" w:hanging="360"/>
        <w:contextualSpacing w:val="0"/>
        <w:rPr>
          <w:rFonts w:ascii="Arial" w:hAnsi="Arial"/>
          <w:sz w:val="22"/>
          <w:szCs w:val="22"/>
        </w:rPr>
      </w:pPr>
      <w:r w:rsidRPr="0F3908F1">
        <w:t xml:space="preserve"> </w:t>
      </w:r>
      <w:bookmarkStart w:id="10" w:name="_Toc239767109"/>
      <w:r w:rsidR="001710AC" w:rsidRPr="00BA3B59">
        <w:rPr>
          <w:rFonts w:ascii="Arial" w:hAnsi="Arial" w:cs="Arial"/>
          <w:b/>
          <w:sz w:val="22"/>
          <w:szCs w:val="22"/>
        </w:rPr>
        <w:t>Avtalens varighet</w:t>
      </w:r>
      <w:bookmarkEnd w:id="10"/>
    </w:p>
    <w:p w14:paraId="2CB0A5A3" w14:textId="5F5443F2" w:rsidR="007D0336" w:rsidRDefault="007D0336" w:rsidP="007D0336">
      <w:pPr>
        <w:spacing w:after="0"/>
        <w:ind w:left="0"/>
        <w:rPr>
          <w:rFonts w:ascii="Arial" w:hAnsi="Arial" w:cs="Arial"/>
          <w:color w:val="212529"/>
        </w:rPr>
      </w:pPr>
      <w:r w:rsidRPr="7CE98961">
        <w:rPr>
          <w:rFonts w:ascii="Arial" w:hAnsi="Arial" w:cs="Arial"/>
          <w:color w:val="212529"/>
        </w:rPr>
        <w:t>Avtalen</w:t>
      </w:r>
      <w:r w:rsidR="00457756" w:rsidRPr="7CE98961">
        <w:rPr>
          <w:rFonts w:ascii="Arial" w:hAnsi="Arial" w:cs="Arial"/>
          <w:color w:val="212529"/>
        </w:rPr>
        <w:t xml:space="preserve"> skal ha en </w:t>
      </w:r>
      <w:r w:rsidRPr="7CE98961">
        <w:rPr>
          <w:rFonts w:ascii="Arial" w:hAnsi="Arial" w:cs="Arial"/>
          <w:color w:val="212529"/>
        </w:rPr>
        <w:t>varighet på 2 år</w:t>
      </w:r>
      <w:r w:rsidR="003D49A0" w:rsidRPr="7CE98961">
        <w:rPr>
          <w:rFonts w:ascii="Arial" w:hAnsi="Arial" w:cs="Arial"/>
          <w:color w:val="212529"/>
        </w:rPr>
        <w:t xml:space="preserve"> med mulighet for</w:t>
      </w:r>
      <w:r w:rsidRPr="7CE98961">
        <w:rPr>
          <w:rFonts w:ascii="Arial" w:hAnsi="Arial" w:cs="Arial"/>
          <w:color w:val="212529"/>
        </w:rPr>
        <w:t xml:space="preserve"> opsjon på forlengelse av avtalen 2 ganger med </w:t>
      </w:r>
      <w:r w:rsidR="00E148D9" w:rsidRPr="7CE98961">
        <w:rPr>
          <w:rFonts w:ascii="Arial" w:hAnsi="Arial" w:cs="Arial"/>
          <w:color w:val="212529"/>
        </w:rPr>
        <w:t xml:space="preserve">et år </w:t>
      </w:r>
      <w:r w:rsidRPr="7CE98961">
        <w:rPr>
          <w:rFonts w:ascii="Arial" w:hAnsi="Arial" w:cs="Arial"/>
          <w:color w:val="212529"/>
        </w:rPr>
        <w:t xml:space="preserve">av </w:t>
      </w:r>
      <w:r w:rsidR="005D3317" w:rsidRPr="7CE98961">
        <w:rPr>
          <w:rFonts w:ascii="Arial" w:hAnsi="Arial" w:cs="Arial"/>
          <w:color w:val="212529"/>
        </w:rPr>
        <w:t>gangen</w:t>
      </w:r>
      <w:r w:rsidRPr="7CE98961">
        <w:rPr>
          <w:rFonts w:ascii="Arial" w:hAnsi="Arial" w:cs="Arial"/>
          <w:color w:val="212529"/>
        </w:rPr>
        <w:t xml:space="preserve"> jf. Rammeavtalens</w:t>
      </w:r>
      <w:r w:rsidR="00304E70" w:rsidRPr="7CE98961">
        <w:rPr>
          <w:rFonts w:ascii="Arial" w:hAnsi="Arial" w:cs="Arial"/>
          <w:color w:val="212529"/>
        </w:rPr>
        <w:t xml:space="preserve"> </w:t>
      </w:r>
      <w:r w:rsidRPr="7CE98961">
        <w:rPr>
          <w:rFonts w:ascii="Arial" w:hAnsi="Arial" w:cs="Arial"/>
          <w:color w:val="212529"/>
        </w:rPr>
        <w:t xml:space="preserve">punkt </w:t>
      </w:r>
      <w:r w:rsidR="00071E67" w:rsidRPr="7CE98961">
        <w:rPr>
          <w:rFonts w:ascii="Arial" w:hAnsi="Arial" w:cs="Arial"/>
          <w:color w:val="212529"/>
        </w:rPr>
        <w:t>1.</w:t>
      </w:r>
      <w:r w:rsidR="002B1C09" w:rsidRPr="7CE98961">
        <w:rPr>
          <w:rFonts w:ascii="Arial" w:hAnsi="Arial" w:cs="Arial"/>
          <w:color w:val="212529"/>
        </w:rPr>
        <w:t>2.</w:t>
      </w:r>
      <w:r w:rsidR="00071E67" w:rsidRPr="7CE98961">
        <w:rPr>
          <w:rFonts w:ascii="Arial" w:hAnsi="Arial" w:cs="Arial"/>
          <w:color w:val="212529"/>
        </w:rPr>
        <w:t>1.</w:t>
      </w:r>
      <w:r w:rsidRPr="7CE98961">
        <w:rPr>
          <w:rFonts w:ascii="Arial" w:hAnsi="Arial" w:cs="Arial"/>
          <w:color w:val="212529"/>
        </w:rPr>
        <w:t xml:space="preserve"> </w:t>
      </w:r>
      <w:r w:rsidR="000D723C">
        <w:rPr>
          <w:rFonts w:ascii="Arial" w:hAnsi="Arial" w:cs="Arial"/>
          <w:color w:val="212529"/>
        </w:rPr>
        <w:t xml:space="preserve">Planlagt oppstart </w:t>
      </w:r>
      <w:r w:rsidR="00B23B78">
        <w:rPr>
          <w:rFonts w:ascii="Arial" w:hAnsi="Arial" w:cs="Arial"/>
          <w:color w:val="212529"/>
        </w:rPr>
        <w:t xml:space="preserve">av avtalen </w:t>
      </w:r>
      <w:r w:rsidR="004A5CB6">
        <w:rPr>
          <w:rFonts w:ascii="Arial" w:hAnsi="Arial" w:cs="Arial"/>
          <w:color w:val="212529"/>
        </w:rPr>
        <w:t xml:space="preserve">er </w:t>
      </w:r>
      <w:r w:rsidR="00681DDD">
        <w:rPr>
          <w:rFonts w:ascii="Arial" w:hAnsi="Arial" w:cs="Arial"/>
          <w:color w:val="212529"/>
        </w:rPr>
        <w:t>0</w:t>
      </w:r>
      <w:r w:rsidR="004A5CB6">
        <w:rPr>
          <w:rFonts w:ascii="Arial" w:hAnsi="Arial" w:cs="Arial"/>
          <w:color w:val="212529"/>
        </w:rPr>
        <w:t>6.12.2026.</w:t>
      </w:r>
    </w:p>
    <w:p w14:paraId="031BAD93" w14:textId="77777777" w:rsidR="00AF1F38" w:rsidRDefault="00AF1F38" w:rsidP="007D0336">
      <w:pPr>
        <w:spacing w:after="0"/>
        <w:ind w:left="0"/>
        <w:rPr>
          <w:rFonts w:ascii="Arial" w:hAnsi="Arial" w:cs="Arial"/>
          <w:color w:val="212529"/>
        </w:rPr>
      </w:pPr>
    </w:p>
    <w:p w14:paraId="1379B248" w14:textId="77777777" w:rsidR="00AF1F38" w:rsidRPr="007D0336" w:rsidRDefault="00AF1F38" w:rsidP="007D0336">
      <w:pPr>
        <w:spacing w:after="0"/>
        <w:ind w:left="0"/>
        <w:rPr>
          <w:rFonts w:ascii="Arial" w:hAnsi="Arial" w:cs="Arial"/>
          <w:color w:val="212529"/>
        </w:rPr>
      </w:pPr>
    </w:p>
    <w:p w14:paraId="116FC7A5" w14:textId="62FC41A2" w:rsidR="00CB5131" w:rsidRPr="009A7881" w:rsidRDefault="009A7881" w:rsidP="00C76E16">
      <w:pPr>
        <w:pStyle w:val="Overskrift1-nummerertPolitiet"/>
      </w:pPr>
      <w:bookmarkStart w:id="11" w:name="_Toc239767110"/>
      <w:bookmarkStart w:id="12" w:name="_Toc239847685"/>
      <w:r w:rsidRPr="009A7881">
        <w:lastRenderedPageBreak/>
        <w:t>Gjennomføring av anskaffelsen</w:t>
      </w:r>
      <w:bookmarkEnd w:id="11"/>
      <w:bookmarkEnd w:id="12"/>
    </w:p>
    <w:p w14:paraId="1C00B34B" w14:textId="635E0FB4" w:rsidR="00840053" w:rsidRPr="000F1941" w:rsidRDefault="307F273A" w:rsidP="000F1941">
      <w:pPr>
        <w:pStyle w:val="Listeavsnitt"/>
        <w:numPr>
          <w:ilvl w:val="1"/>
          <w:numId w:val="4"/>
        </w:numPr>
        <w:tabs>
          <w:tab w:val="clear" w:pos="709"/>
        </w:tabs>
        <w:spacing w:after="0"/>
        <w:ind w:left="720" w:hanging="360"/>
        <w:contextualSpacing w:val="0"/>
        <w:rPr>
          <w:rFonts w:ascii="Arial" w:hAnsi="Arial" w:cs="Arial"/>
          <w:b/>
          <w:sz w:val="22"/>
          <w:szCs w:val="22"/>
        </w:rPr>
      </w:pPr>
      <w:r w:rsidRPr="0F3908F1">
        <w:t xml:space="preserve"> </w:t>
      </w:r>
      <w:bookmarkStart w:id="13" w:name="_Toc239767111"/>
      <w:r w:rsidR="009A7881" w:rsidRPr="000F1941">
        <w:rPr>
          <w:rFonts w:ascii="Arial" w:hAnsi="Arial" w:cs="Arial"/>
          <w:b/>
          <w:sz w:val="22"/>
          <w:szCs w:val="22"/>
        </w:rPr>
        <w:t>Konkurransedokumenter</w:t>
      </w:r>
      <w:bookmarkEnd w:id="13"/>
    </w:p>
    <w:p w14:paraId="2AA9B77A" w14:textId="77777777" w:rsidR="007D6FD1" w:rsidRPr="00637AF4" w:rsidRDefault="00FF0BF1" w:rsidP="007D6FD1">
      <w:pPr>
        <w:spacing w:after="0"/>
        <w:ind w:left="0"/>
        <w:rPr>
          <w:rFonts w:ascii="Arial" w:hAnsi="Arial" w:cs="Arial"/>
          <w:color w:val="212529"/>
        </w:rPr>
      </w:pPr>
      <w:r w:rsidRPr="00637AF4">
        <w:rPr>
          <w:rFonts w:ascii="Arial" w:hAnsi="Arial" w:cs="Arial"/>
          <w:color w:val="212529"/>
        </w:rPr>
        <w:t xml:space="preserve">Konkurransedokumentene består </w:t>
      </w:r>
      <w:r w:rsidR="00E574F1" w:rsidRPr="00637AF4">
        <w:rPr>
          <w:rFonts w:ascii="Arial" w:hAnsi="Arial" w:cs="Arial"/>
          <w:color w:val="212529"/>
        </w:rPr>
        <w:t>følgende dokumenter:</w:t>
      </w:r>
    </w:p>
    <w:p w14:paraId="1D00E0F9" w14:textId="77777777" w:rsidR="007D6FD1" w:rsidRPr="00637AF4" w:rsidRDefault="001F18C9" w:rsidP="006D678C">
      <w:pPr>
        <w:numPr>
          <w:ilvl w:val="0"/>
          <w:numId w:val="7"/>
        </w:numPr>
        <w:spacing w:after="0"/>
        <w:rPr>
          <w:rFonts w:ascii="Arial" w:hAnsi="Arial" w:cs="Arial"/>
          <w:color w:val="212529"/>
        </w:rPr>
      </w:pPr>
      <w:r w:rsidRPr="00637AF4">
        <w:rPr>
          <w:rFonts w:ascii="Arial" w:hAnsi="Arial" w:cs="Arial"/>
          <w:color w:val="212529"/>
        </w:rPr>
        <w:t>Konkurransegrunnlaget</w:t>
      </w:r>
      <w:r w:rsidR="00D3797B" w:rsidRPr="00637AF4">
        <w:rPr>
          <w:rFonts w:ascii="Arial" w:hAnsi="Arial" w:cs="Arial"/>
          <w:color w:val="212529"/>
        </w:rPr>
        <w:t xml:space="preserve"> (dette dokumentet)</w:t>
      </w:r>
    </w:p>
    <w:p w14:paraId="060C2D6D" w14:textId="61031163" w:rsidR="00FE2CEA" w:rsidRPr="00637AF4" w:rsidRDefault="00D3797B" w:rsidP="006D678C">
      <w:pPr>
        <w:numPr>
          <w:ilvl w:val="0"/>
          <w:numId w:val="7"/>
        </w:numPr>
        <w:spacing w:after="0"/>
        <w:rPr>
          <w:rFonts w:ascii="Arial" w:hAnsi="Arial" w:cs="Arial"/>
          <w:color w:val="212529"/>
        </w:rPr>
      </w:pPr>
      <w:r w:rsidRPr="00637AF4">
        <w:rPr>
          <w:rFonts w:ascii="Arial" w:hAnsi="Arial" w:cs="Arial"/>
          <w:color w:val="212529"/>
        </w:rPr>
        <w:t>Rammeavtale med følgende bilag</w:t>
      </w:r>
      <w:r w:rsidR="00A534AF" w:rsidRPr="00637AF4">
        <w:rPr>
          <w:rFonts w:ascii="Arial" w:hAnsi="Arial" w:cs="Arial"/>
          <w:color w:val="212529"/>
        </w:rPr>
        <w:t xml:space="preserve"> og vedlegg</w:t>
      </w:r>
      <w:r w:rsidRPr="00637AF4">
        <w:rPr>
          <w:rFonts w:ascii="Arial" w:hAnsi="Arial" w:cs="Arial"/>
          <w:color w:val="212529"/>
        </w:rPr>
        <w:t>:</w:t>
      </w:r>
    </w:p>
    <w:p w14:paraId="2F741717" w14:textId="377EC951" w:rsidR="00A86D5A" w:rsidRPr="00CC3BDC" w:rsidRDefault="00D3797B" w:rsidP="006D678C">
      <w:pPr>
        <w:numPr>
          <w:ilvl w:val="1"/>
          <w:numId w:val="7"/>
        </w:numPr>
        <w:spacing w:after="0"/>
        <w:rPr>
          <w:rFonts w:ascii="Arial" w:hAnsi="Arial" w:cs="Arial"/>
          <w:color w:val="212529"/>
        </w:rPr>
      </w:pPr>
      <w:r w:rsidRPr="00637AF4">
        <w:rPr>
          <w:rFonts w:ascii="Arial" w:hAnsi="Arial" w:cs="Arial"/>
          <w:color w:val="212529"/>
        </w:rPr>
        <w:t xml:space="preserve">Bilag 1 </w:t>
      </w:r>
      <w:r w:rsidR="001B69C2">
        <w:rPr>
          <w:rFonts w:ascii="Arial" w:hAnsi="Arial" w:cs="Arial"/>
          <w:color w:val="212529"/>
        </w:rPr>
        <w:t xml:space="preserve">Kundens behov- og </w:t>
      </w:r>
      <w:r w:rsidR="003C512E" w:rsidRPr="00637AF4">
        <w:rPr>
          <w:rFonts w:ascii="Arial" w:hAnsi="Arial" w:cs="Arial"/>
          <w:color w:val="212529"/>
        </w:rPr>
        <w:t>k</w:t>
      </w:r>
      <w:r w:rsidRPr="00637AF4">
        <w:rPr>
          <w:rFonts w:ascii="Arial" w:hAnsi="Arial" w:cs="Arial"/>
          <w:color w:val="212529"/>
        </w:rPr>
        <w:t>ravspesifikasjon</w:t>
      </w:r>
    </w:p>
    <w:p w14:paraId="5564C969" w14:textId="6072CECA" w:rsidR="001B69C2" w:rsidRDefault="001B69C2" w:rsidP="006D678C">
      <w:pPr>
        <w:numPr>
          <w:ilvl w:val="1"/>
          <w:numId w:val="7"/>
        </w:numPr>
        <w:spacing w:after="0"/>
        <w:rPr>
          <w:rFonts w:ascii="Arial" w:hAnsi="Arial" w:cs="Arial"/>
          <w:color w:val="212529"/>
        </w:rPr>
      </w:pPr>
      <w:r>
        <w:rPr>
          <w:rFonts w:ascii="Arial" w:hAnsi="Arial" w:cs="Arial"/>
          <w:color w:val="212529"/>
        </w:rPr>
        <w:t xml:space="preserve">Bilag 2 </w:t>
      </w:r>
      <w:r w:rsidRPr="0070531B">
        <w:rPr>
          <w:rFonts w:ascii="Arial" w:hAnsi="Arial" w:cs="Arial"/>
          <w:color w:val="212529"/>
        </w:rPr>
        <w:t>Leverandørens besvarelse av behov- og kravspesifikasjon</w:t>
      </w:r>
    </w:p>
    <w:p w14:paraId="6C9B5462" w14:textId="2BBDB2A7" w:rsidR="00C31FC5" w:rsidRDefault="00C31FC5" w:rsidP="006D678C">
      <w:pPr>
        <w:numPr>
          <w:ilvl w:val="2"/>
          <w:numId w:val="7"/>
        </w:numPr>
        <w:spacing w:after="0"/>
        <w:rPr>
          <w:rFonts w:ascii="Arial" w:hAnsi="Arial" w:cs="Arial"/>
          <w:color w:val="212529"/>
        </w:rPr>
      </w:pPr>
      <w:r>
        <w:rPr>
          <w:rFonts w:ascii="Arial" w:hAnsi="Arial" w:cs="Arial"/>
          <w:color w:val="212529"/>
        </w:rPr>
        <w:t>B</w:t>
      </w:r>
      <w:r w:rsidR="00A62952">
        <w:rPr>
          <w:rFonts w:ascii="Arial" w:hAnsi="Arial" w:cs="Arial"/>
          <w:color w:val="212529"/>
        </w:rPr>
        <w:t xml:space="preserve">ilag 2 – Vedlegg 1 </w:t>
      </w:r>
      <w:r w:rsidR="00136CF2">
        <w:rPr>
          <w:rFonts w:ascii="Arial" w:hAnsi="Arial" w:cs="Arial"/>
          <w:color w:val="212529"/>
        </w:rPr>
        <w:t>–</w:t>
      </w:r>
      <w:r w:rsidR="00A62952">
        <w:rPr>
          <w:rFonts w:ascii="Arial" w:hAnsi="Arial" w:cs="Arial"/>
          <w:color w:val="212529"/>
        </w:rPr>
        <w:t xml:space="preserve"> Miljø</w:t>
      </w:r>
    </w:p>
    <w:p w14:paraId="6622B87A" w14:textId="5A3D07D0" w:rsidR="00136CF2" w:rsidRDefault="00045691" w:rsidP="006D678C">
      <w:pPr>
        <w:numPr>
          <w:ilvl w:val="2"/>
          <w:numId w:val="7"/>
        </w:numPr>
        <w:spacing w:after="0"/>
        <w:rPr>
          <w:rFonts w:ascii="Arial" w:hAnsi="Arial" w:cs="Arial"/>
          <w:color w:val="212529"/>
        </w:rPr>
      </w:pPr>
      <w:r>
        <w:rPr>
          <w:rFonts w:ascii="Arial" w:hAnsi="Arial" w:cs="Arial"/>
          <w:color w:val="212529"/>
        </w:rPr>
        <w:t>B</w:t>
      </w:r>
      <w:r w:rsidR="00614CCB">
        <w:rPr>
          <w:rFonts w:ascii="Arial" w:hAnsi="Arial" w:cs="Arial"/>
          <w:color w:val="212529"/>
        </w:rPr>
        <w:t xml:space="preserve">ilag </w:t>
      </w:r>
      <w:r w:rsidR="00FE5075">
        <w:rPr>
          <w:rFonts w:ascii="Arial" w:hAnsi="Arial" w:cs="Arial"/>
          <w:color w:val="212529"/>
        </w:rPr>
        <w:t xml:space="preserve">2 </w:t>
      </w:r>
      <w:r w:rsidR="0015301C">
        <w:rPr>
          <w:rFonts w:ascii="Arial" w:hAnsi="Arial" w:cs="Arial"/>
          <w:color w:val="212529"/>
        </w:rPr>
        <w:t>–</w:t>
      </w:r>
      <w:r w:rsidR="00F50776">
        <w:rPr>
          <w:rFonts w:ascii="Arial" w:hAnsi="Arial" w:cs="Arial"/>
          <w:color w:val="212529"/>
        </w:rPr>
        <w:t xml:space="preserve"> </w:t>
      </w:r>
      <w:r w:rsidR="00A86404">
        <w:rPr>
          <w:rFonts w:ascii="Arial" w:hAnsi="Arial" w:cs="Arial"/>
          <w:color w:val="212529"/>
        </w:rPr>
        <w:t>Vedle</w:t>
      </w:r>
      <w:r w:rsidR="0015301C">
        <w:rPr>
          <w:rFonts w:ascii="Arial" w:hAnsi="Arial" w:cs="Arial"/>
          <w:color w:val="212529"/>
        </w:rPr>
        <w:t xml:space="preserve">gg 2 </w:t>
      </w:r>
      <w:r w:rsidR="00C03461">
        <w:rPr>
          <w:rFonts w:ascii="Arial" w:hAnsi="Arial" w:cs="Arial"/>
          <w:color w:val="212529"/>
        </w:rPr>
        <w:t>- Kval</w:t>
      </w:r>
      <w:r w:rsidR="007554F9">
        <w:rPr>
          <w:rFonts w:ascii="Arial" w:hAnsi="Arial" w:cs="Arial"/>
          <w:color w:val="212529"/>
        </w:rPr>
        <w:t>itet</w:t>
      </w:r>
    </w:p>
    <w:p w14:paraId="39026B8B" w14:textId="735BA200" w:rsidR="00166DE9" w:rsidRPr="00637AF4" w:rsidRDefault="00D3797B" w:rsidP="006D678C">
      <w:pPr>
        <w:numPr>
          <w:ilvl w:val="1"/>
          <w:numId w:val="7"/>
        </w:numPr>
        <w:spacing w:after="0"/>
        <w:rPr>
          <w:rFonts w:ascii="Arial" w:hAnsi="Arial" w:cs="Arial"/>
          <w:color w:val="212529"/>
        </w:rPr>
      </w:pPr>
      <w:r w:rsidRPr="00637AF4">
        <w:rPr>
          <w:rFonts w:ascii="Arial" w:hAnsi="Arial" w:cs="Arial"/>
          <w:color w:val="212529"/>
        </w:rPr>
        <w:t xml:space="preserve">Bilag </w:t>
      </w:r>
      <w:r w:rsidR="001B69C2">
        <w:rPr>
          <w:rFonts w:ascii="Arial" w:hAnsi="Arial" w:cs="Arial"/>
          <w:color w:val="212529"/>
        </w:rPr>
        <w:t>3</w:t>
      </w:r>
      <w:r w:rsidRPr="00637AF4">
        <w:rPr>
          <w:rFonts w:ascii="Arial" w:hAnsi="Arial" w:cs="Arial"/>
          <w:color w:val="212529"/>
        </w:rPr>
        <w:t xml:space="preserve"> </w:t>
      </w:r>
      <w:r w:rsidR="001B69C2">
        <w:rPr>
          <w:rFonts w:ascii="Arial" w:hAnsi="Arial" w:cs="Arial"/>
          <w:color w:val="212529"/>
        </w:rPr>
        <w:t>Prosedyre for tildeling av kontrakter innenfor avtalen</w:t>
      </w:r>
    </w:p>
    <w:p w14:paraId="5BE41DA0" w14:textId="725465EA" w:rsidR="00166DE9" w:rsidRPr="00637AF4" w:rsidRDefault="00C443C6" w:rsidP="006D678C">
      <w:pPr>
        <w:numPr>
          <w:ilvl w:val="1"/>
          <w:numId w:val="7"/>
        </w:numPr>
        <w:spacing w:after="0"/>
        <w:rPr>
          <w:rFonts w:ascii="Arial" w:hAnsi="Arial" w:cs="Arial"/>
          <w:color w:val="212529"/>
        </w:rPr>
      </w:pPr>
      <w:r w:rsidRPr="00637AF4">
        <w:rPr>
          <w:rFonts w:ascii="Arial" w:hAnsi="Arial" w:cs="Arial"/>
          <w:color w:val="212529"/>
        </w:rPr>
        <w:t xml:space="preserve">Bilag </w:t>
      </w:r>
      <w:r w:rsidR="001B69C2">
        <w:rPr>
          <w:rFonts w:ascii="Arial" w:hAnsi="Arial" w:cs="Arial"/>
          <w:color w:val="212529"/>
        </w:rPr>
        <w:t>4</w:t>
      </w:r>
      <w:r w:rsidR="005A462E" w:rsidRPr="00637AF4">
        <w:rPr>
          <w:rFonts w:ascii="Arial" w:hAnsi="Arial" w:cs="Arial"/>
          <w:color w:val="212529"/>
        </w:rPr>
        <w:t xml:space="preserve"> </w:t>
      </w:r>
      <w:r w:rsidR="0070531B">
        <w:rPr>
          <w:rFonts w:ascii="Arial" w:hAnsi="Arial" w:cs="Arial"/>
          <w:color w:val="212529"/>
        </w:rPr>
        <w:t>Administrative betingelser</w:t>
      </w:r>
      <w:r w:rsidR="005A462E" w:rsidRPr="00637AF4">
        <w:rPr>
          <w:rFonts w:ascii="Arial" w:hAnsi="Arial" w:cs="Arial"/>
          <w:color w:val="212529"/>
        </w:rPr>
        <w:t xml:space="preserve"> </w:t>
      </w:r>
    </w:p>
    <w:p w14:paraId="6F73C157" w14:textId="090E2429" w:rsidR="00166DE9" w:rsidRPr="00637AF4" w:rsidRDefault="005A462E" w:rsidP="006D678C">
      <w:pPr>
        <w:numPr>
          <w:ilvl w:val="1"/>
          <w:numId w:val="7"/>
        </w:numPr>
        <w:spacing w:after="0"/>
        <w:rPr>
          <w:rFonts w:ascii="Arial" w:hAnsi="Arial" w:cs="Arial"/>
          <w:color w:val="212529"/>
        </w:rPr>
      </w:pPr>
      <w:r w:rsidRPr="00637AF4">
        <w:rPr>
          <w:rFonts w:ascii="Arial" w:hAnsi="Arial" w:cs="Arial"/>
          <w:color w:val="212529"/>
        </w:rPr>
        <w:t xml:space="preserve">Bilag </w:t>
      </w:r>
      <w:r w:rsidR="001B69C2">
        <w:rPr>
          <w:rFonts w:ascii="Arial" w:hAnsi="Arial" w:cs="Arial"/>
          <w:color w:val="212529"/>
        </w:rPr>
        <w:t>5</w:t>
      </w:r>
      <w:r w:rsidRPr="00637AF4">
        <w:rPr>
          <w:rFonts w:ascii="Arial" w:hAnsi="Arial" w:cs="Arial"/>
          <w:color w:val="212529"/>
        </w:rPr>
        <w:t xml:space="preserve"> </w:t>
      </w:r>
      <w:r w:rsidR="00C26BAE" w:rsidRPr="00637AF4">
        <w:rPr>
          <w:rFonts w:ascii="Arial" w:hAnsi="Arial" w:cs="Arial"/>
          <w:color w:val="212529"/>
        </w:rPr>
        <w:t>P</w:t>
      </w:r>
      <w:r w:rsidR="00071B9D" w:rsidRPr="00637AF4">
        <w:rPr>
          <w:rFonts w:ascii="Arial" w:hAnsi="Arial" w:cs="Arial"/>
          <w:color w:val="212529"/>
        </w:rPr>
        <w:t xml:space="preserve">ris og </w:t>
      </w:r>
      <w:r w:rsidR="0070531B">
        <w:rPr>
          <w:rFonts w:ascii="Arial" w:hAnsi="Arial" w:cs="Arial"/>
          <w:color w:val="212529"/>
        </w:rPr>
        <w:t>prisbe</w:t>
      </w:r>
      <w:r w:rsidR="001B69C2">
        <w:rPr>
          <w:rFonts w:ascii="Arial" w:hAnsi="Arial" w:cs="Arial"/>
          <w:color w:val="212529"/>
        </w:rPr>
        <w:t>stemmelser</w:t>
      </w:r>
    </w:p>
    <w:p w14:paraId="77EC312A" w14:textId="0DF0DB16" w:rsidR="00071E67" w:rsidRPr="00637AF4" w:rsidRDefault="00FD27C9" w:rsidP="006D678C">
      <w:pPr>
        <w:numPr>
          <w:ilvl w:val="2"/>
          <w:numId w:val="7"/>
        </w:numPr>
        <w:spacing w:after="0"/>
        <w:rPr>
          <w:rFonts w:ascii="Arial" w:hAnsi="Arial" w:cs="Arial"/>
          <w:color w:val="212529"/>
        </w:rPr>
      </w:pPr>
      <w:r>
        <w:rPr>
          <w:rFonts w:ascii="Arial" w:hAnsi="Arial" w:cs="Arial"/>
          <w:color w:val="212529"/>
        </w:rPr>
        <w:t xml:space="preserve">Bilag 5 - </w:t>
      </w:r>
      <w:r w:rsidR="00071E67" w:rsidRPr="00637AF4">
        <w:rPr>
          <w:rFonts w:ascii="Arial" w:hAnsi="Arial" w:cs="Arial"/>
          <w:color w:val="212529"/>
        </w:rPr>
        <w:t xml:space="preserve">Vedlegg </w:t>
      </w:r>
      <w:r w:rsidR="00637AF4" w:rsidRPr="00637AF4">
        <w:rPr>
          <w:rFonts w:ascii="Arial" w:hAnsi="Arial" w:cs="Arial"/>
          <w:color w:val="212529"/>
        </w:rPr>
        <w:t>1</w:t>
      </w:r>
      <w:r w:rsidR="006437F8" w:rsidRPr="00637AF4">
        <w:rPr>
          <w:rFonts w:ascii="Arial" w:hAnsi="Arial" w:cs="Arial"/>
          <w:color w:val="212529"/>
        </w:rPr>
        <w:t>:</w:t>
      </w:r>
      <w:r w:rsidR="00A06579" w:rsidRPr="00637AF4">
        <w:rPr>
          <w:rFonts w:ascii="Arial" w:hAnsi="Arial" w:cs="Arial"/>
          <w:color w:val="212529"/>
        </w:rPr>
        <w:t xml:space="preserve"> </w:t>
      </w:r>
      <w:r w:rsidR="00C43A87" w:rsidRPr="00637AF4">
        <w:rPr>
          <w:rFonts w:ascii="Arial" w:hAnsi="Arial" w:cs="Arial"/>
          <w:color w:val="212529"/>
        </w:rPr>
        <w:t>P</w:t>
      </w:r>
      <w:r w:rsidR="009032CF" w:rsidRPr="00637AF4">
        <w:rPr>
          <w:rFonts w:ascii="Arial" w:hAnsi="Arial" w:cs="Arial"/>
          <w:color w:val="212529"/>
        </w:rPr>
        <w:t>r</w:t>
      </w:r>
      <w:r w:rsidR="00FC7463" w:rsidRPr="00637AF4">
        <w:rPr>
          <w:rFonts w:ascii="Arial" w:hAnsi="Arial" w:cs="Arial"/>
          <w:color w:val="212529"/>
        </w:rPr>
        <w:t>isskjema</w:t>
      </w:r>
    </w:p>
    <w:p w14:paraId="49DCC8EF" w14:textId="28BCC723" w:rsidR="0070531B" w:rsidRDefault="00C43A87" w:rsidP="006D678C">
      <w:pPr>
        <w:numPr>
          <w:ilvl w:val="1"/>
          <w:numId w:val="7"/>
        </w:numPr>
        <w:spacing w:after="0"/>
        <w:rPr>
          <w:rFonts w:ascii="Arial" w:hAnsi="Arial" w:cs="Arial"/>
          <w:color w:val="212529"/>
        </w:rPr>
      </w:pPr>
      <w:r w:rsidRPr="00637AF4">
        <w:rPr>
          <w:rFonts w:ascii="Arial" w:hAnsi="Arial" w:cs="Arial"/>
          <w:color w:val="212529"/>
        </w:rPr>
        <w:t xml:space="preserve">Bilag </w:t>
      </w:r>
      <w:r w:rsidR="001B69C2">
        <w:rPr>
          <w:rFonts w:ascii="Arial" w:hAnsi="Arial" w:cs="Arial"/>
          <w:color w:val="212529"/>
        </w:rPr>
        <w:t>6</w:t>
      </w:r>
      <w:r w:rsidRPr="00637AF4">
        <w:rPr>
          <w:rFonts w:ascii="Arial" w:hAnsi="Arial" w:cs="Arial"/>
          <w:color w:val="212529"/>
        </w:rPr>
        <w:t xml:space="preserve"> Forbehold og avvik</w:t>
      </w:r>
    </w:p>
    <w:p w14:paraId="4DD5BD7D" w14:textId="33CFDF76" w:rsidR="00166DE9" w:rsidRDefault="00071B9D" w:rsidP="006D678C">
      <w:pPr>
        <w:numPr>
          <w:ilvl w:val="1"/>
          <w:numId w:val="7"/>
        </w:numPr>
        <w:spacing w:after="0"/>
        <w:rPr>
          <w:rFonts w:ascii="Arial" w:hAnsi="Arial" w:cs="Arial"/>
          <w:color w:val="212529"/>
        </w:rPr>
      </w:pPr>
      <w:r w:rsidRPr="00637AF4">
        <w:rPr>
          <w:rFonts w:ascii="Arial" w:hAnsi="Arial" w:cs="Arial"/>
          <w:color w:val="212529"/>
        </w:rPr>
        <w:t xml:space="preserve">Bilag </w:t>
      </w:r>
      <w:r w:rsidR="00505998">
        <w:rPr>
          <w:rFonts w:ascii="Arial" w:hAnsi="Arial" w:cs="Arial"/>
          <w:color w:val="212529"/>
        </w:rPr>
        <w:t>7</w:t>
      </w:r>
      <w:r w:rsidRPr="00637AF4">
        <w:rPr>
          <w:rFonts w:ascii="Arial" w:hAnsi="Arial" w:cs="Arial"/>
          <w:color w:val="212529"/>
        </w:rPr>
        <w:t xml:space="preserve"> </w:t>
      </w:r>
      <w:r w:rsidR="004652F0">
        <w:rPr>
          <w:rFonts w:ascii="Arial" w:hAnsi="Arial" w:cs="Arial"/>
          <w:color w:val="212529"/>
        </w:rPr>
        <w:t>Endringer i generell avtaletekst</w:t>
      </w:r>
    </w:p>
    <w:p w14:paraId="0DE8294D" w14:textId="463B02DC" w:rsidR="00887DBF" w:rsidRDefault="00887DBF" w:rsidP="006D678C">
      <w:pPr>
        <w:numPr>
          <w:ilvl w:val="1"/>
          <w:numId w:val="7"/>
        </w:numPr>
        <w:spacing w:after="0"/>
        <w:rPr>
          <w:rFonts w:ascii="Arial" w:hAnsi="Arial" w:cs="Arial"/>
          <w:color w:val="212529"/>
        </w:rPr>
      </w:pPr>
      <w:r>
        <w:rPr>
          <w:rFonts w:ascii="Arial" w:hAnsi="Arial" w:cs="Arial"/>
          <w:color w:val="212529"/>
        </w:rPr>
        <w:t>Bilag 8</w:t>
      </w:r>
      <w:r w:rsidR="004652F0">
        <w:rPr>
          <w:rFonts w:ascii="Arial" w:hAnsi="Arial" w:cs="Arial"/>
          <w:color w:val="212529"/>
        </w:rPr>
        <w:t xml:space="preserve"> </w:t>
      </w:r>
      <w:r w:rsidR="004652F0" w:rsidRPr="00637AF4">
        <w:rPr>
          <w:rFonts w:ascii="Arial" w:hAnsi="Arial" w:cs="Arial"/>
          <w:color w:val="212529"/>
        </w:rPr>
        <w:t>Endringer etter avtaleinngåelse</w:t>
      </w:r>
    </w:p>
    <w:p w14:paraId="7773ED6E" w14:textId="08FC3104" w:rsidR="00AF07AA" w:rsidRPr="00637AF4" w:rsidRDefault="00AF07AA" w:rsidP="006D678C">
      <w:pPr>
        <w:numPr>
          <w:ilvl w:val="1"/>
          <w:numId w:val="7"/>
        </w:numPr>
        <w:spacing w:after="0"/>
        <w:rPr>
          <w:rFonts w:ascii="Arial" w:hAnsi="Arial" w:cs="Arial"/>
          <w:color w:val="212529"/>
        </w:rPr>
      </w:pPr>
      <w:r>
        <w:rPr>
          <w:rFonts w:ascii="Arial" w:hAnsi="Arial" w:cs="Arial"/>
          <w:color w:val="212529"/>
        </w:rPr>
        <w:t xml:space="preserve">Bilag 9 Kontraktsvilkår </w:t>
      </w:r>
      <w:r w:rsidR="004652F0">
        <w:rPr>
          <w:rFonts w:ascii="Arial" w:hAnsi="Arial" w:cs="Arial"/>
          <w:snapToGrid w:val="0"/>
        </w:rPr>
        <w:t>for ivaretakelse av grunnleggende menneskerettigheter i leverandørkjeden</w:t>
      </w:r>
    </w:p>
    <w:p w14:paraId="33B879CF" w14:textId="77777777" w:rsidR="001B2B87" w:rsidRPr="00B47998" w:rsidRDefault="00A06579" w:rsidP="006D678C">
      <w:pPr>
        <w:numPr>
          <w:ilvl w:val="0"/>
          <w:numId w:val="7"/>
        </w:numPr>
        <w:spacing w:after="0"/>
        <w:rPr>
          <w:rFonts w:ascii="Arial" w:hAnsi="Arial" w:cs="Arial"/>
          <w:color w:val="212529"/>
        </w:rPr>
      </w:pPr>
      <w:r w:rsidRPr="00B47998">
        <w:rPr>
          <w:rFonts w:ascii="Arial" w:hAnsi="Arial" w:cs="Arial"/>
          <w:color w:val="212529"/>
        </w:rPr>
        <w:t>Øvrige vedlegg:</w:t>
      </w:r>
    </w:p>
    <w:p w14:paraId="4B6BAC28" w14:textId="3BE25F3B" w:rsidR="00B60D5F" w:rsidRDefault="00B60D5F" w:rsidP="006D678C">
      <w:pPr>
        <w:numPr>
          <w:ilvl w:val="1"/>
          <w:numId w:val="7"/>
        </w:numPr>
        <w:spacing w:after="0"/>
        <w:rPr>
          <w:rFonts w:ascii="Arial" w:hAnsi="Arial" w:cs="Arial"/>
          <w:color w:val="212529"/>
        </w:rPr>
      </w:pPr>
      <w:r w:rsidRPr="00B47998">
        <w:rPr>
          <w:rFonts w:ascii="Arial" w:hAnsi="Arial" w:cs="Arial"/>
          <w:color w:val="212529"/>
        </w:rPr>
        <w:t>Fullmakt taushetsbelagte opplysninger</w:t>
      </w:r>
    </w:p>
    <w:p w14:paraId="741410C5" w14:textId="77777777" w:rsidR="00B33ED1" w:rsidRDefault="00B33ED1" w:rsidP="000F1941">
      <w:pPr>
        <w:spacing w:after="0"/>
        <w:ind w:left="1440"/>
        <w:rPr>
          <w:rFonts w:ascii="Arial" w:hAnsi="Arial" w:cs="Arial"/>
          <w:color w:val="212529"/>
        </w:rPr>
      </w:pPr>
    </w:p>
    <w:p w14:paraId="750D6ACD" w14:textId="77777777" w:rsidR="00F060DD" w:rsidRPr="00B47998" w:rsidRDefault="00F060DD" w:rsidP="000F1941">
      <w:pPr>
        <w:spacing w:after="0"/>
        <w:ind w:left="0"/>
        <w:rPr>
          <w:rFonts w:ascii="Arial" w:hAnsi="Arial" w:cs="Arial"/>
          <w:color w:val="212529"/>
        </w:rPr>
      </w:pPr>
    </w:p>
    <w:p w14:paraId="6B457712" w14:textId="3BC858FD" w:rsidR="00AD391C" w:rsidRPr="001D6398" w:rsidRDefault="00AD391C" w:rsidP="001D6398">
      <w:pPr>
        <w:pStyle w:val="Listeavsnitt"/>
        <w:numPr>
          <w:ilvl w:val="1"/>
          <w:numId w:val="4"/>
        </w:numPr>
        <w:tabs>
          <w:tab w:val="clear" w:pos="709"/>
        </w:tabs>
        <w:spacing w:after="0"/>
        <w:ind w:left="720" w:hanging="360"/>
        <w:contextualSpacing w:val="0"/>
        <w:rPr>
          <w:rFonts w:ascii="Arial" w:hAnsi="Arial" w:cs="Arial"/>
          <w:b/>
          <w:sz w:val="22"/>
          <w:szCs w:val="22"/>
        </w:rPr>
      </w:pPr>
      <w:bookmarkStart w:id="14" w:name="_Ref1723014"/>
      <w:bookmarkStart w:id="15" w:name="_Toc239767112"/>
      <w:r w:rsidRPr="001D6398">
        <w:rPr>
          <w:rFonts w:ascii="Arial" w:hAnsi="Arial" w:cs="Arial"/>
          <w:b/>
          <w:sz w:val="22"/>
          <w:szCs w:val="22"/>
        </w:rPr>
        <w:t>Kunngjøring</w:t>
      </w:r>
      <w:bookmarkEnd w:id="14"/>
      <w:bookmarkEnd w:id="15"/>
    </w:p>
    <w:p w14:paraId="62F5DC95" w14:textId="2B294922" w:rsidR="00D96BE8" w:rsidRDefault="00D96BE8" w:rsidP="00B60D5F">
      <w:pPr>
        <w:spacing w:after="0"/>
        <w:ind w:left="0"/>
        <w:rPr>
          <w:rFonts w:ascii="Arial" w:hAnsi="Arial" w:cs="Arial"/>
          <w:color w:val="212529"/>
        </w:rPr>
      </w:pPr>
      <w:r w:rsidRPr="00B60D5F">
        <w:rPr>
          <w:rFonts w:ascii="Arial" w:hAnsi="Arial" w:cs="Arial"/>
          <w:color w:val="212529"/>
        </w:rPr>
        <w:t>Konkurransen er kunngjort i Doffin (</w:t>
      </w:r>
      <w:hyperlink r:id="rId13" w:history="1">
        <w:r w:rsidRPr="00B60D5F">
          <w:rPr>
            <w:rFonts w:ascii="Arial" w:hAnsi="Arial" w:cs="Arial"/>
            <w:color w:val="212529"/>
          </w:rPr>
          <w:t>www.doffin.no</w:t>
        </w:r>
      </w:hyperlink>
      <w:r w:rsidRPr="00B60D5F">
        <w:rPr>
          <w:rFonts w:ascii="Arial" w:hAnsi="Arial" w:cs="Arial"/>
          <w:color w:val="212529"/>
        </w:rPr>
        <w:t>) og TED (</w:t>
      </w:r>
      <w:hyperlink r:id="rId14" w:history="1">
        <w:r w:rsidRPr="00B60D5F">
          <w:rPr>
            <w:rFonts w:ascii="Arial" w:hAnsi="Arial" w:cs="Arial"/>
            <w:color w:val="212529"/>
          </w:rPr>
          <w:t>www.ted.europa.eu</w:t>
        </w:r>
      </w:hyperlink>
      <w:r w:rsidRPr="00B60D5F">
        <w:rPr>
          <w:rFonts w:ascii="Arial" w:hAnsi="Arial" w:cs="Arial"/>
          <w:color w:val="212529"/>
        </w:rPr>
        <w:t>)</w:t>
      </w:r>
      <w:r w:rsidR="00AE44DB">
        <w:rPr>
          <w:rFonts w:ascii="Arial" w:hAnsi="Arial" w:cs="Arial"/>
          <w:color w:val="212529"/>
        </w:rPr>
        <w:t>.</w:t>
      </w:r>
    </w:p>
    <w:p w14:paraId="688C004D" w14:textId="77777777" w:rsidR="00B33ED1" w:rsidRDefault="00B33ED1" w:rsidP="00B60D5F">
      <w:pPr>
        <w:spacing w:after="0"/>
        <w:ind w:left="0"/>
        <w:rPr>
          <w:rFonts w:ascii="Arial" w:hAnsi="Arial" w:cs="Arial"/>
          <w:color w:val="212529"/>
        </w:rPr>
      </w:pPr>
    </w:p>
    <w:p w14:paraId="1DC6C6E8" w14:textId="77777777" w:rsidR="00E561BC" w:rsidRDefault="00E561BC" w:rsidP="00B60D5F">
      <w:pPr>
        <w:spacing w:after="0"/>
        <w:ind w:left="0"/>
        <w:rPr>
          <w:rFonts w:ascii="Arial" w:hAnsi="Arial" w:cs="Arial"/>
          <w:color w:val="212529"/>
        </w:rPr>
      </w:pPr>
    </w:p>
    <w:p w14:paraId="56D42A6C" w14:textId="77777777" w:rsidR="00F060DD" w:rsidRDefault="00F060DD" w:rsidP="00B60D5F">
      <w:pPr>
        <w:spacing w:after="0"/>
        <w:ind w:left="0"/>
        <w:rPr>
          <w:rFonts w:ascii="Arial" w:hAnsi="Arial" w:cs="Arial"/>
          <w:color w:val="212529"/>
        </w:rPr>
      </w:pPr>
    </w:p>
    <w:p w14:paraId="0D1C2177" w14:textId="401493DE" w:rsidR="00AD391C" w:rsidRPr="001A08C6" w:rsidRDefault="6ACB164F" w:rsidP="001A08C6">
      <w:pPr>
        <w:pStyle w:val="Listeavsnitt"/>
        <w:numPr>
          <w:ilvl w:val="1"/>
          <w:numId w:val="4"/>
        </w:numPr>
        <w:tabs>
          <w:tab w:val="clear" w:pos="709"/>
        </w:tabs>
        <w:spacing w:after="0"/>
        <w:ind w:left="720" w:hanging="360"/>
        <w:contextualSpacing w:val="0"/>
        <w:rPr>
          <w:rFonts w:ascii="Arial" w:hAnsi="Arial" w:cs="Arial"/>
          <w:b/>
          <w:sz w:val="22"/>
          <w:szCs w:val="22"/>
        </w:rPr>
      </w:pPr>
      <w:r w:rsidRPr="0F3908F1">
        <w:t xml:space="preserve"> </w:t>
      </w:r>
      <w:bookmarkStart w:id="16" w:name="_Toc239767113"/>
      <w:r w:rsidR="00AD391C" w:rsidRPr="001A08C6">
        <w:rPr>
          <w:rFonts w:ascii="Arial" w:hAnsi="Arial" w:cs="Arial"/>
          <w:b/>
          <w:sz w:val="22"/>
          <w:szCs w:val="22"/>
        </w:rPr>
        <w:t>Anskaffelsesprosedyre</w:t>
      </w:r>
      <w:bookmarkEnd w:id="16"/>
    </w:p>
    <w:p w14:paraId="29C6F0D1" w14:textId="0BDE3DD7" w:rsidR="00B133A9" w:rsidRPr="00436845" w:rsidRDefault="00B133A9" w:rsidP="00B133A9">
      <w:pPr>
        <w:spacing w:after="0"/>
        <w:ind w:left="0"/>
        <w:rPr>
          <w:rFonts w:ascii="Arial" w:hAnsi="Arial" w:cs="Arial"/>
          <w:color w:val="212529"/>
        </w:rPr>
      </w:pPr>
      <w:r w:rsidRPr="00B133A9">
        <w:rPr>
          <w:rFonts w:ascii="Arial" w:hAnsi="Arial" w:cs="Arial"/>
          <w:color w:val="212529"/>
        </w:rPr>
        <w:t xml:space="preserve">Anskaffelsen gjennomføres iht. lov om offentlige anskaffelser av (LOA) av 17. juni 2016 nr. 73 og forskrift om offentlige anskaffelser (FOA) av 12. august 2016 nr 974, </w:t>
      </w:r>
      <w:r w:rsidRPr="00436845">
        <w:rPr>
          <w:rFonts w:ascii="Arial" w:hAnsi="Arial" w:cs="Arial"/>
          <w:color w:val="212529"/>
        </w:rPr>
        <w:t>del I og I</w:t>
      </w:r>
      <w:r w:rsidR="003D1695">
        <w:rPr>
          <w:rFonts w:ascii="Arial" w:hAnsi="Arial" w:cs="Arial"/>
          <w:color w:val="212529"/>
        </w:rPr>
        <w:t>I</w:t>
      </w:r>
      <w:r w:rsidR="00752EA6" w:rsidRPr="00436845">
        <w:rPr>
          <w:rFonts w:ascii="Arial" w:hAnsi="Arial" w:cs="Arial"/>
          <w:color w:val="212529"/>
        </w:rPr>
        <w:t>, da kurs- og konferansetjenester kategoriseres som en særlig tjeneste, jfr. Anskaffelsesforskriften vedlegg 2.</w:t>
      </w:r>
    </w:p>
    <w:p w14:paraId="54F9C0B3" w14:textId="77777777" w:rsidR="001929B4" w:rsidRPr="00436845" w:rsidRDefault="001929B4" w:rsidP="00111887">
      <w:pPr>
        <w:spacing w:after="0"/>
        <w:ind w:left="0"/>
        <w:rPr>
          <w:rFonts w:ascii="Arial" w:hAnsi="Arial" w:cs="Arial"/>
          <w:color w:val="212529"/>
        </w:rPr>
      </w:pPr>
    </w:p>
    <w:p w14:paraId="05A4770D" w14:textId="77777777" w:rsidR="00B33ED1" w:rsidRDefault="00D27445" w:rsidP="007B2E9D">
      <w:pPr>
        <w:spacing w:after="0"/>
        <w:ind w:left="0"/>
        <w:rPr>
          <w:rFonts w:ascii="Arial" w:hAnsi="Arial" w:cs="Arial"/>
          <w:color w:val="212529"/>
        </w:rPr>
      </w:pPr>
      <w:r w:rsidRPr="7CE98961">
        <w:rPr>
          <w:rFonts w:ascii="Arial" w:hAnsi="Arial" w:cs="Arial"/>
          <w:color w:val="212529"/>
        </w:rPr>
        <w:t xml:space="preserve">Anskaffelsen gjennomføres som en åpen </w:t>
      </w:r>
      <w:r w:rsidR="00AB42BF" w:rsidRPr="7CE98961">
        <w:rPr>
          <w:rFonts w:ascii="Arial" w:hAnsi="Arial" w:cs="Arial"/>
          <w:color w:val="212529"/>
        </w:rPr>
        <w:t>tilbuds</w:t>
      </w:r>
      <w:r w:rsidRPr="7CE98961">
        <w:rPr>
          <w:rFonts w:ascii="Arial" w:hAnsi="Arial" w:cs="Arial"/>
          <w:color w:val="212529"/>
        </w:rPr>
        <w:t>konkurranse</w:t>
      </w:r>
      <w:r w:rsidR="00752EA6" w:rsidRPr="7CE98961">
        <w:rPr>
          <w:rFonts w:ascii="Arial" w:hAnsi="Arial" w:cs="Arial"/>
          <w:color w:val="212529"/>
        </w:rPr>
        <w:t xml:space="preserve">, jfr. </w:t>
      </w:r>
      <w:r w:rsidR="00A466BE" w:rsidRPr="7CE98961">
        <w:rPr>
          <w:rFonts w:ascii="Arial" w:hAnsi="Arial" w:cs="Arial"/>
          <w:color w:val="212529"/>
        </w:rPr>
        <w:t>§ 8-3</w:t>
      </w:r>
      <w:r w:rsidRPr="7CE98961">
        <w:rPr>
          <w:rFonts w:ascii="Arial" w:hAnsi="Arial" w:cs="Arial"/>
          <w:color w:val="212529"/>
        </w:rPr>
        <w:t xml:space="preserve">. </w:t>
      </w:r>
      <w:r w:rsidR="003E563E" w:rsidRPr="7CE98961">
        <w:rPr>
          <w:rFonts w:ascii="Arial" w:hAnsi="Arial" w:cs="Arial"/>
          <w:color w:val="212529"/>
        </w:rPr>
        <w:t xml:space="preserve">Dette er en anskaffelsesprosedyre som åpner for at alle interesserte leverandører kan gi tilbud. </w:t>
      </w:r>
      <w:r w:rsidR="007B2E9D" w:rsidRPr="007B2E9D">
        <w:rPr>
          <w:rFonts w:ascii="Arial" w:hAnsi="Arial" w:cs="Arial"/>
          <w:color w:val="212529"/>
        </w:rPr>
        <w:t xml:space="preserve">Oppdragsgiver planlegger ikke å gjennomføre dialog eller forhandlinger og tar sikte på å tildele kontrakt på grunnlag av de innleverte tilbudene. Leverandørene oppfordres derfor til å inngi sitt beste tilbud. Oppdragsgiver forbeholder seg likevel retten til å gjennomføre dialog i samsvar med FOA §§ 9-2 og 9-3 dersom dette </w:t>
      </w:r>
    </w:p>
    <w:p w14:paraId="01BCEA2F" w14:textId="57FC5061" w:rsidR="007B2E9D" w:rsidRDefault="007B2E9D" w:rsidP="007B2E9D">
      <w:pPr>
        <w:spacing w:after="0"/>
        <w:ind w:left="0"/>
        <w:rPr>
          <w:rFonts w:ascii="Arial" w:hAnsi="Arial" w:cs="Arial"/>
          <w:color w:val="212529"/>
        </w:rPr>
      </w:pPr>
      <w:r w:rsidRPr="007B2E9D">
        <w:rPr>
          <w:rFonts w:ascii="Arial" w:hAnsi="Arial" w:cs="Arial"/>
          <w:color w:val="212529"/>
        </w:rPr>
        <w:t>anses nødvendig.</w:t>
      </w:r>
    </w:p>
    <w:p w14:paraId="676D38FE" w14:textId="77777777" w:rsidR="00B33ED1" w:rsidRPr="007B2E9D" w:rsidRDefault="00B33ED1" w:rsidP="007B2E9D">
      <w:pPr>
        <w:spacing w:after="0"/>
        <w:ind w:left="0"/>
        <w:rPr>
          <w:rFonts w:ascii="Arial" w:hAnsi="Arial" w:cs="Arial"/>
          <w:color w:val="212529"/>
        </w:rPr>
      </w:pPr>
    </w:p>
    <w:p w14:paraId="324281F7" w14:textId="77777777" w:rsidR="00E561BC" w:rsidRDefault="00E561BC" w:rsidP="00D27445">
      <w:pPr>
        <w:spacing w:after="0"/>
        <w:ind w:left="0"/>
        <w:rPr>
          <w:rFonts w:ascii="Arial" w:hAnsi="Arial" w:cs="Arial"/>
          <w:color w:val="212529"/>
        </w:rPr>
      </w:pPr>
    </w:p>
    <w:p w14:paraId="6DAB8431" w14:textId="54299396" w:rsidR="00AE44DB" w:rsidRPr="00AE44DB" w:rsidRDefault="06FDE795" w:rsidP="001A08C6">
      <w:pPr>
        <w:pStyle w:val="Listeavsnitt"/>
        <w:numPr>
          <w:ilvl w:val="1"/>
          <w:numId w:val="4"/>
        </w:numPr>
        <w:tabs>
          <w:tab w:val="clear" w:pos="709"/>
        </w:tabs>
        <w:spacing w:after="0"/>
        <w:ind w:left="720" w:hanging="360"/>
        <w:contextualSpacing w:val="0"/>
      </w:pPr>
      <w:r w:rsidRPr="0F3908F1">
        <w:t xml:space="preserve"> </w:t>
      </w:r>
      <w:bookmarkStart w:id="17" w:name="_Toc239767114"/>
      <w:r w:rsidR="00AE44DB" w:rsidRPr="001A08C6">
        <w:rPr>
          <w:rFonts w:ascii="Arial" w:hAnsi="Arial" w:cs="Arial"/>
          <w:b/>
          <w:sz w:val="22"/>
          <w:szCs w:val="22"/>
        </w:rPr>
        <w:t>Skatteetatens konkurransegjennomføringsverktøy</w:t>
      </w:r>
      <w:bookmarkEnd w:id="17"/>
      <w:r w:rsidR="00AE44DB" w:rsidRPr="00AE44DB">
        <w:t xml:space="preserve"> </w:t>
      </w:r>
    </w:p>
    <w:p w14:paraId="45926E19" w14:textId="77777777" w:rsidR="00E561BC" w:rsidRDefault="00AE44DB" w:rsidP="00AE44DB">
      <w:pPr>
        <w:spacing w:after="0"/>
        <w:ind w:left="0"/>
        <w:rPr>
          <w:rFonts w:ascii="Arial" w:hAnsi="Arial" w:cs="Arial"/>
          <w:color w:val="212529"/>
        </w:rPr>
      </w:pPr>
      <w:r w:rsidRPr="00AE44DB">
        <w:rPr>
          <w:rFonts w:ascii="Arial" w:hAnsi="Arial" w:cs="Arial"/>
          <w:color w:val="212529"/>
        </w:rPr>
        <w:t>Anskaffelsen gjennomføres i Skatteetatens konkurransegjennomføringsverktøy TendSign, hvor tilgjengeliggjøring av konkurransedokumenter, kommunikasjon med leverandører og innlevering av tilbud skjer elektronisk.</w:t>
      </w:r>
    </w:p>
    <w:p w14:paraId="7D9984BD" w14:textId="77777777" w:rsidR="00B33ED1" w:rsidRDefault="00B33ED1" w:rsidP="00AE44DB">
      <w:pPr>
        <w:spacing w:after="0"/>
        <w:ind w:left="0"/>
        <w:rPr>
          <w:rFonts w:ascii="Arial" w:hAnsi="Arial" w:cs="Arial"/>
          <w:color w:val="212529"/>
        </w:rPr>
      </w:pPr>
    </w:p>
    <w:p w14:paraId="277D289D" w14:textId="77777777" w:rsidR="00B33ED1" w:rsidRDefault="00B33ED1" w:rsidP="00AE44DB">
      <w:pPr>
        <w:spacing w:after="0"/>
        <w:ind w:left="0"/>
        <w:rPr>
          <w:rFonts w:ascii="Arial" w:hAnsi="Arial" w:cs="Arial"/>
          <w:color w:val="212529"/>
        </w:rPr>
      </w:pPr>
    </w:p>
    <w:p w14:paraId="6652B4BE" w14:textId="77777777" w:rsidR="00B33ED1" w:rsidRDefault="00B33ED1" w:rsidP="00AE44DB">
      <w:pPr>
        <w:spacing w:after="0"/>
        <w:ind w:left="0"/>
        <w:rPr>
          <w:rFonts w:ascii="Arial" w:hAnsi="Arial" w:cs="Arial"/>
          <w:color w:val="212529"/>
        </w:rPr>
      </w:pPr>
    </w:p>
    <w:p w14:paraId="75866CC8" w14:textId="77777777" w:rsidR="00B33ED1" w:rsidRDefault="00B33ED1" w:rsidP="00AE44DB">
      <w:pPr>
        <w:spacing w:after="0"/>
        <w:ind w:left="0"/>
        <w:rPr>
          <w:rFonts w:ascii="Arial" w:hAnsi="Arial" w:cs="Arial"/>
          <w:color w:val="212529"/>
        </w:rPr>
      </w:pPr>
    </w:p>
    <w:p w14:paraId="67FB36F2" w14:textId="09E8DDD2" w:rsidR="00AE44DB" w:rsidRPr="00AE44DB" w:rsidRDefault="00AE44DB" w:rsidP="00AE44DB">
      <w:pPr>
        <w:spacing w:after="0"/>
        <w:ind w:left="0"/>
        <w:rPr>
          <w:rFonts w:ascii="Arial" w:hAnsi="Arial" w:cs="Arial"/>
          <w:color w:val="212529"/>
        </w:rPr>
      </w:pPr>
      <w:r w:rsidRPr="00AE44DB">
        <w:rPr>
          <w:rFonts w:ascii="Arial" w:hAnsi="Arial" w:cs="Arial"/>
          <w:color w:val="212529"/>
        </w:rPr>
        <w:t xml:space="preserve"> </w:t>
      </w:r>
    </w:p>
    <w:p w14:paraId="348010A2" w14:textId="5773BD50" w:rsidR="00AD391C" w:rsidRPr="001A08C6" w:rsidRDefault="0921923F" w:rsidP="001A08C6">
      <w:pPr>
        <w:pStyle w:val="Listeavsnitt"/>
        <w:numPr>
          <w:ilvl w:val="1"/>
          <w:numId w:val="4"/>
        </w:numPr>
        <w:tabs>
          <w:tab w:val="clear" w:pos="709"/>
        </w:tabs>
        <w:spacing w:after="0"/>
        <w:ind w:left="720" w:hanging="360"/>
        <w:contextualSpacing w:val="0"/>
        <w:rPr>
          <w:rFonts w:ascii="Arial" w:hAnsi="Arial" w:cs="Arial"/>
          <w:b/>
          <w:sz w:val="22"/>
          <w:szCs w:val="22"/>
        </w:rPr>
      </w:pPr>
      <w:bookmarkStart w:id="18" w:name="_Ref48124864"/>
      <w:bookmarkStart w:id="19" w:name="_Ref418859552"/>
      <w:r w:rsidRPr="0F3908F1">
        <w:t xml:space="preserve"> </w:t>
      </w:r>
      <w:bookmarkStart w:id="20" w:name="_Toc239767115"/>
      <w:r w:rsidR="00703596" w:rsidRPr="001A08C6">
        <w:rPr>
          <w:rFonts w:ascii="Arial" w:hAnsi="Arial" w:cs="Arial"/>
          <w:b/>
          <w:sz w:val="22"/>
          <w:szCs w:val="22"/>
        </w:rPr>
        <w:t>F</w:t>
      </w:r>
      <w:r w:rsidR="00773A86" w:rsidRPr="001A08C6">
        <w:rPr>
          <w:rFonts w:ascii="Arial" w:hAnsi="Arial" w:cs="Arial"/>
          <w:b/>
          <w:sz w:val="22"/>
          <w:szCs w:val="22"/>
        </w:rPr>
        <w:t>remdriftsplan</w:t>
      </w:r>
      <w:bookmarkEnd w:id="18"/>
      <w:bookmarkEnd w:id="19"/>
      <w:bookmarkEnd w:id="20"/>
    </w:p>
    <w:p w14:paraId="300AD8DD" w14:textId="4EA9BC84" w:rsidR="00AD391C" w:rsidRDefault="00AD391C" w:rsidP="002276E6">
      <w:pPr>
        <w:spacing w:after="0"/>
        <w:ind w:left="0"/>
        <w:rPr>
          <w:rFonts w:ascii="Arial" w:hAnsi="Arial" w:cs="Arial"/>
          <w:color w:val="212529"/>
        </w:rPr>
      </w:pPr>
      <w:r w:rsidRPr="002276E6">
        <w:rPr>
          <w:rFonts w:ascii="Arial" w:hAnsi="Arial" w:cs="Arial"/>
          <w:color w:val="212529"/>
        </w:rPr>
        <w:t>Anskaffelsen er planlagt gjennomført i henhold til følgende</w:t>
      </w:r>
      <w:r w:rsidR="00136383" w:rsidRPr="002276E6">
        <w:rPr>
          <w:rFonts w:ascii="Arial" w:hAnsi="Arial" w:cs="Arial"/>
          <w:color w:val="212529"/>
        </w:rPr>
        <w:t xml:space="preserve"> tentative</w:t>
      </w:r>
      <w:r w:rsidRPr="002276E6">
        <w:rPr>
          <w:rFonts w:ascii="Arial" w:hAnsi="Arial" w:cs="Arial"/>
          <w:color w:val="212529"/>
        </w:rPr>
        <w:t xml:space="preserve"> fremdriftsplan:</w:t>
      </w:r>
    </w:p>
    <w:p w14:paraId="7D920251" w14:textId="77777777" w:rsidR="00774E99" w:rsidRDefault="00774E99" w:rsidP="002276E6">
      <w:pPr>
        <w:spacing w:after="0"/>
        <w:ind w:left="0"/>
        <w:rPr>
          <w:rFonts w:ascii="Arial" w:hAnsi="Arial" w:cs="Arial"/>
          <w:color w:val="212529"/>
        </w:rPr>
      </w:pPr>
    </w:p>
    <w:tbl>
      <w:tblPr>
        <w:tblStyle w:val="TableGrid"/>
        <w:tblW w:w="9058" w:type="dxa"/>
        <w:tblInd w:w="6" w:type="dxa"/>
        <w:tblCellMar>
          <w:top w:w="35" w:type="dxa"/>
          <w:left w:w="17" w:type="dxa"/>
          <w:right w:w="56" w:type="dxa"/>
        </w:tblCellMar>
        <w:tblLook w:val="04A0" w:firstRow="1" w:lastRow="0" w:firstColumn="1" w:lastColumn="0" w:noHBand="0" w:noVBand="1"/>
      </w:tblPr>
      <w:tblGrid>
        <w:gridCol w:w="3388"/>
        <w:gridCol w:w="5670"/>
      </w:tblGrid>
      <w:tr w:rsidR="00BA7651" w14:paraId="521FA2A7" w14:textId="77777777">
        <w:trPr>
          <w:trHeight w:val="375"/>
        </w:trPr>
        <w:tc>
          <w:tcPr>
            <w:tcW w:w="3388" w:type="dxa"/>
            <w:tcBorders>
              <w:top w:val="single" w:sz="6" w:space="0" w:color="2C2C2C"/>
              <w:left w:val="single" w:sz="6" w:space="0" w:color="2C2C2C"/>
              <w:bottom w:val="single" w:sz="6" w:space="0" w:color="2C2C2C"/>
              <w:right w:val="single" w:sz="6" w:space="0" w:color="2C2C2C"/>
            </w:tcBorders>
            <w:shd w:val="clear" w:color="auto" w:fill="D3D3DB"/>
          </w:tcPr>
          <w:p w14:paraId="120CEA79" w14:textId="77777777" w:rsidR="00BA7651" w:rsidRPr="00044653" w:rsidRDefault="00BA7651">
            <w:pPr>
              <w:spacing w:after="0"/>
              <w:ind w:left="36"/>
              <w:rPr>
                <w:rFonts w:ascii="Arial" w:hAnsi="Arial" w:cs="Arial"/>
                <w:sz w:val="20"/>
                <w:szCs w:val="20"/>
              </w:rPr>
            </w:pPr>
            <w:r w:rsidRPr="00044653">
              <w:rPr>
                <w:rFonts w:ascii="Arial" w:hAnsi="Arial" w:cs="Arial"/>
                <w:b/>
                <w:sz w:val="20"/>
                <w:szCs w:val="20"/>
              </w:rPr>
              <w:t>Aktivitet</w:t>
            </w:r>
          </w:p>
        </w:tc>
        <w:tc>
          <w:tcPr>
            <w:tcW w:w="5670" w:type="dxa"/>
            <w:tcBorders>
              <w:top w:val="single" w:sz="6" w:space="0" w:color="2C2C2C"/>
              <w:left w:val="single" w:sz="6" w:space="0" w:color="2C2C2C"/>
              <w:bottom w:val="single" w:sz="6" w:space="0" w:color="2C2C2C"/>
              <w:right w:val="single" w:sz="6" w:space="0" w:color="2C2C2C"/>
            </w:tcBorders>
            <w:shd w:val="clear" w:color="auto" w:fill="D3D3DB"/>
          </w:tcPr>
          <w:p w14:paraId="148BCC0C" w14:textId="77777777" w:rsidR="00BA7651" w:rsidRPr="00044653" w:rsidRDefault="00BA7651">
            <w:pPr>
              <w:spacing w:after="0"/>
              <w:ind w:left="0"/>
              <w:rPr>
                <w:rFonts w:ascii="Arial" w:hAnsi="Arial" w:cs="Arial"/>
                <w:sz w:val="20"/>
                <w:szCs w:val="20"/>
              </w:rPr>
            </w:pPr>
            <w:r w:rsidRPr="00044653">
              <w:rPr>
                <w:rFonts w:ascii="Arial" w:hAnsi="Arial" w:cs="Arial"/>
                <w:b/>
                <w:sz w:val="20"/>
                <w:szCs w:val="20"/>
              </w:rPr>
              <w:t>Tidspunkt</w:t>
            </w:r>
          </w:p>
        </w:tc>
      </w:tr>
      <w:tr w:rsidR="00BC4B6C" w:rsidRPr="00F038F1" w14:paraId="3AD0CCEC" w14:textId="77777777">
        <w:trPr>
          <w:trHeight w:val="347"/>
        </w:trPr>
        <w:tc>
          <w:tcPr>
            <w:tcW w:w="3388" w:type="dxa"/>
            <w:tcBorders>
              <w:top w:val="single" w:sz="6" w:space="0" w:color="2C2C2C"/>
              <w:left w:val="single" w:sz="6" w:space="0" w:color="2C2C2C"/>
              <w:bottom w:val="single" w:sz="6" w:space="0" w:color="2C2C2C"/>
              <w:right w:val="single" w:sz="6" w:space="0" w:color="2C2C2C"/>
            </w:tcBorders>
          </w:tcPr>
          <w:p w14:paraId="38C4E4EE" w14:textId="361FF684" w:rsidR="00BC4B6C" w:rsidRPr="00C5448A" w:rsidRDefault="00BC4B6C" w:rsidP="00BC4B6C">
            <w:pPr>
              <w:spacing w:after="0"/>
              <w:ind w:left="0"/>
              <w:rPr>
                <w:rFonts w:ascii="Arial" w:hAnsi="Arial" w:cs="Arial"/>
                <w:color w:val="212529"/>
              </w:rPr>
            </w:pPr>
            <w:r w:rsidRPr="00C5448A">
              <w:rPr>
                <w:rFonts w:ascii="Arial" w:eastAsia="Times New Roman" w:hAnsi="Arial" w:cs="Arial"/>
                <w:color w:val="212529"/>
                <w:sz w:val="20"/>
                <w:szCs w:val="20"/>
              </w:rPr>
              <w:t xml:space="preserve">Frist for å stille spørsmål </w:t>
            </w:r>
          </w:p>
        </w:tc>
        <w:tc>
          <w:tcPr>
            <w:tcW w:w="5670" w:type="dxa"/>
            <w:tcBorders>
              <w:top w:val="single" w:sz="6" w:space="0" w:color="2C2C2C"/>
              <w:left w:val="single" w:sz="6" w:space="0" w:color="2C2C2C"/>
              <w:bottom w:val="single" w:sz="6" w:space="0" w:color="2C2C2C"/>
              <w:right w:val="single" w:sz="6" w:space="0" w:color="2C2C2C"/>
            </w:tcBorders>
          </w:tcPr>
          <w:p w14:paraId="748F5C31" w14:textId="4289C28E" w:rsidR="00BC4B6C" w:rsidRPr="00774E99" w:rsidRDefault="00AD00B9" w:rsidP="00BC4B6C">
            <w:pPr>
              <w:spacing w:after="0"/>
              <w:ind w:left="0"/>
              <w:rPr>
                <w:rFonts w:ascii="Arial" w:hAnsi="Arial" w:cs="Arial"/>
                <w:color w:val="212529"/>
                <w:sz w:val="20"/>
                <w:szCs w:val="20"/>
              </w:rPr>
            </w:pPr>
            <w:r w:rsidRPr="00774E99">
              <w:rPr>
                <w:rFonts w:ascii="Arial" w:hAnsi="Arial" w:cs="Arial"/>
                <w:color w:val="212529"/>
                <w:sz w:val="20"/>
                <w:szCs w:val="20"/>
              </w:rPr>
              <w:t>7 dager før tilbudsfrist.</w:t>
            </w:r>
          </w:p>
        </w:tc>
      </w:tr>
      <w:tr w:rsidR="00BC4B6C" w14:paraId="3EF0AD6E" w14:textId="77777777">
        <w:trPr>
          <w:trHeight w:val="399"/>
        </w:trPr>
        <w:tc>
          <w:tcPr>
            <w:tcW w:w="3388" w:type="dxa"/>
            <w:tcBorders>
              <w:top w:val="single" w:sz="6" w:space="0" w:color="2C2C2C"/>
              <w:left w:val="single" w:sz="6" w:space="0" w:color="2C2C2C"/>
              <w:bottom w:val="single" w:sz="6" w:space="0" w:color="2C2C2C"/>
              <w:right w:val="single" w:sz="6" w:space="0" w:color="2C2C2C"/>
            </w:tcBorders>
          </w:tcPr>
          <w:p w14:paraId="7CD6FB3E" w14:textId="77777777" w:rsidR="00BC4B6C" w:rsidRPr="00C5448A" w:rsidRDefault="00BC4B6C" w:rsidP="00BC4B6C">
            <w:pPr>
              <w:spacing w:after="0"/>
              <w:ind w:left="0"/>
              <w:rPr>
                <w:rFonts w:ascii="Arial" w:eastAsia="Times New Roman" w:hAnsi="Arial" w:cs="Arial"/>
                <w:color w:val="212529"/>
                <w:sz w:val="20"/>
                <w:szCs w:val="20"/>
              </w:rPr>
            </w:pPr>
            <w:r w:rsidRPr="00C5448A">
              <w:rPr>
                <w:rFonts w:ascii="Arial" w:eastAsia="Times New Roman" w:hAnsi="Arial" w:cs="Arial"/>
                <w:color w:val="212529"/>
                <w:sz w:val="20"/>
                <w:szCs w:val="20"/>
              </w:rPr>
              <w:t xml:space="preserve">Tilbudsfrist </w:t>
            </w:r>
          </w:p>
        </w:tc>
        <w:tc>
          <w:tcPr>
            <w:tcW w:w="5670" w:type="dxa"/>
            <w:tcBorders>
              <w:top w:val="single" w:sz="6" w:space="0" w:color="2C2C2C"/>
              <w:left w:val="single" w:sz="6" w:space="0" w:color="2C2C2C"/>
              <w:bottom w:val="single" w:sz="6" w:space="0" w:color="2C2C2C"/>
              <w:right w:val="single" w:sz="6" w:space="0" w:color="2C2C2C"/>
            </w:tcBorders>
          </w:tcPr>
          <w:p w14:paraId="5E716305" w14:textId="7FF12D65" w:rsidR="00BC4B6C" w:rsidRPr="00774E99" w:rsidRDefault="006408C1" w:rsidP="00BC4B6C">
            <w:pPr>
              <w:spacing w:after="0"/>
              <w:ind w:left="0"/>
              <w:rPr>
                <w:rFonts w:ascii="Arial" w:eastAsia="Times New Roman" w:hAnsi="Arial" w:cs="Arial"/>
                <w:color w:val="212529"/>
                <w:sz w:val="20"/>
                <w:szCs w:val="20"/>
              </w:rPr>
            </w:pPr>
            <w:r>
              <w:rPr>
                <w:rFonts w:ascii="Arial" w:hAnsi="Arial" w:cs="Arial"/>
                <w:color w:val="212529"/>
                <w:sz w:val="20"/>
                <w:szCs w:val="20"/>
              </w:rPr>
              <w:t>9</w:t>
            </w:r>
            <w:r w:rsidR="00BC4B6C" w:rsidRPr="00774E99">
              <w:rPr>
                <w:rFonts w:ascii="Arial" w:hAnsi="Arial" w:cs="Arial"/>
                <w:color w:val="212529"/>
                <w:sz w:val="20"/>
                <w:szCs w:val="20"/>
              </w:rPr>
              <w:t xml:space="preserve">. </w:t>
            </w:r>
            <w:r w:rsidR="00AB42BF" w:rsidRPr="00774E99">
              <w:rPr>
                <w:rFonts w:ascii="Arial" w:hAnsi="Arial" w:cs="Arial"/>
                <w:color w:val="212529"/>
                <w:sz w:val="20"/>
                <w:szCs w:val="20"/>
              </w:rPr>
              <w:t>oktober</w:t>
            </w:r>
            <w:r w:rsidR="00BC4B6C" w:rsidRPr="00774E99">
              <w:rPr>
                <w:rFonts w:ascii="Arial" w:hAnsi="Arial" w:cs="Arial"/>
                <w:color w:val="212529"/>
                <w:sz w:val="20"/>
                <w:szCs w:val="20"/>
              </w:rPr>
              <w:t xml:space="preserve"> 202</w:t>
            </w:r>
            <w:r w:rsidR="005A1E6F" w:rsidRPr="00774E99">
              <w:rPr>
                <w:rFonts w:ascii="Arial" w:hAnsi="Arial" w:cs="Arial"/>
                <w:color w:val="212529"/>
                <w:sz w:val="20"/>
                <w:szCs w:val="20"/>
              </w:rPr>
              <w:t>6</w:t>
            </w:r>
            <w:r w:rsidR="00BC4B6C" w:rsidRPr="00774E99">
              <w:rPr>
                <w:rFonts w:ascii="Arial" w:eastAsia="Times New Roman" w:hAnsi="Arial" w:cs="Arial"/>
                <w:color w:val="212529"/>
                <w:sz w:val="20"/>
                <w:szCs w:val="20"/>
              </w:rPr>
              <w:t xml:space="preserve"> kl. 12.00</w:t>
            </w:r>
          </w:p>
        </w:tc>
      </w:tr>
      <w:tr w:rsidR="00BC4B6C" w14:paraId="0ED39CBF" w14:textId="77777777">
        <w:trPr>
          <w:trHeight w:val="375"/>
        </w:trPr>
        <w:tc>
          <w:tcPr>
            <w:tcW w:w="3388" w:type="dxa"/>
            <w:tcBorders>
              <w:top w:val="single" w:sz="6" w:space="0" w:color="2C2C2C"/>
              <w:left w:val="single" w:sz="6" w:space="0" w:color="2C2C2C"/>
              <w:bottom w:val="single" w:sz="6" w:space="0" w:color="2C2C2C"/>
              <w:right w:val="single" w:sz="6" w:space="0" w:color="2C2C2C"/>
            </w:tcBorders>
          </w:tcPr>
          <w:p w14:paraId="323A1D0B" w14:textId="37325F61" w:rsidR="00BC4B6C" w:rsidRPr="00FE1AC6" w:rsidRDefault="00636F8C" w:rsidP="00BC4B6C">
            <w:pPr>
              <w:spacing w:after="0"/>
              <w:ind w:left="0"/>
              <w:rPr>
                <w:rFonts w:ascii="Arial" w:eastAsia="Times New Roman" w:hAnsi="Arial" w:cs="Arial"/>
                <w:color w:val="212529"/>
                <w:sz w:val="20"/>
                <w:szCs w:val="20"/>
              </w:rPr>
            </w:pPr>
            <w:r>
              <w:rPr>
                <w:rFonts w:ascii="Arial" w:eastAsia="Times New Roman" w:hAnsi="Arial" w:cs="Arial"/>
                <w:color w:val="212529"/>
                <w:sz w:val="20"/>
                <w:szCs w:val="20"/>
              </w:rPr>
              <w:t>Evaluering</w:t>
            </w:r>
          </w:p>
        </w:tc>
        <w:tc>
          <w:tcPr>
            <w:tcW w:w="5670" w:type="dxa"/>
            <w:tcBorders>
              <w:top w:val="single" w:sz="6" w:space="0" w:color="2C2C2C"/>
              <w:left w:val="single" w:sz="6" w:space="0" w:color="2C2C2C"/>
              <w:bottom w:val="single" w:sz="6" w:space="0" w:color="2C2C2C"/>
              <w:right w:val="single" w:sz="6" w:space="0" w:color="2C2C2C"/>
            </w:tcBorders>
          </w:tcPr>
          <w:p w14:paraId="7A78FECB" w14:textId="027570EF" w:rsidR="00BC4B6C" w:rsidRPr="00774E99" w:rsidRDefault="005605EB" w:rsidP="00BC4B6C">
            <w:pPr>
              <w:spacing w:after="0"/>
              <w:ind w:left="0"/>
              <w:rPr>
                <w:rFonts w:ascii="Arial" w:eastAsia="Times New Roman" w:hAnsi="Arial" w:cs="Arial"/>
                <w:color w:val="212529"/>
                <w:sz w:val="20"/>
                <w:szCs w:val="20"/>
              </w:rPr>
            </w:pPr>
            <w:r w:rsidRPr="00774E99">
              <w:rPr>
                <w:rFonts w:ascii="Arial" w:eastAsia="Times New Roman" w:hAnsi="Arial" w:cs="Arial"/>
                <w:color w:val="212529"/>
                <w:sz w:val="20"/>
                <w:szCs w:val="20"/>
              </w:rPr>
              <w:t xml:space="preserve">Oktober </w:t>
            </w:r>
            <w:r w:rsidR="002A4F25" w:rsidRPr="00774E99">
              <w:rPr>
                <w:rFonts w:ascii="Arial" w:eastAsia="Times New Roman" w:hAnsi="Arial" w:cs="Arial"/>
                <w:color w:val="212529"/>
                <w:sz w:val="20"/>
                <w:szCs w:val="20"/>
              </w:rPr>
              <w:t>2026</w:t>
            </w:r>
          </w:p>
        </w:tc>
      </w:tr>
      <w:tr w:rsidR="00636F8C" w14:paraId="6D41E3F6" w14:textId="77777777">
        <w:trPr>
          <w:trHeight w:val="446"/>
        </w:trPr>
        <w:tc>
          <w:tcPr>
            <w:tcW w:w="3388" w:type="dxa"/>
            <w:tcBorders>
              <w:top w:val="single" w:sz="6" w:space="0" w:color="2C2C2C"/>
              <w:left w:val="single" w:sz="6" w:space="0" w:color="2C2C2C"/>
              <w:bottom w:val="single" w:sz="6" w:space="0" w:color="2C2C2C"/>
              <w:right w:val="single" w:sz="6" w:space="0" w:color="2C2C2C"/>
            </w:tcBorders>
          </w:tcPr>
          <w:p w14:paraId="67310D8C" w14:textId="2606902B" w:rsidR="00636F8C" w:rsidRPr="00FE1AC6" w:rsidRDefault="00636F8C" w:rsidP="00636F8C">
            <w:pPr>
              <w:spacing w:after="0"/>
              <w:ind w:left="0"/>
              <w:rPr>
                <w:rFonts w:ascii="Arial" w:eastAsia="Times New Roman" w:hAnsi="Arial" w:cs="Arial"/>
                <w:color w:val="212529"/>
                <w:sz w:val="20"/>
                <w:szCs w:val="20"/>
              </w:rPr>
            </w:pPr>
            <w:r w:rsidRPr="00FE1AC6">
              <w:rPr>
                <w:rFonts w:ascii="Arial" w:eastAsia="Times New Roman" w:hAnsi="Arial" w:cs="Arial"/>
                <w:color w:val="212529"/>
                <w:sz w:val="20"/>
                <w:szCs w:val="20"/>
              </w:rPr>
              <w:lastRenderedPageBreak/>
              <w:t>Meddelelse om valg av leverandør</w:t>
            </w:r>
          </w:p>
        </w:tc>
        <w:tc>
          <w:tcPr>
            <w:tcW w:w="5670" w:type="dxa"/>
            <w:tcBorders>
              <w:top w:val="single" w:sz="6" w:space="0" w:color="2C2C2C"/>
              <w:left w:val="single" w:sz="6" w:space="0" w:color="2C2C2C"/>
              <w:bottom w:val="single" w:sz="6" w:space="0" w:color="2C2C2C"/>
              <w:right w:val="single" w:sz="6" w:space="0" w:color="2C2C2C"/>
            </w:tcBorders>
          </w:tcPr>
          <w:p w14:paraId="5FE19C9C" w14:textId="00F1541A" w:rsidR="00636F8C" w:rsidRPr="00774E99" w:rsidRDefault="005605EB" w:rsidP="00636F8C">
            <w:pPr>
              <w:spacing w:after="0"/>
              <w:ind w:left="0"/>
              <w:rPr>
                <w:rFonts w:ascii="Arial" w:eastAsia="Times New Roman" w:hAnsi="Arial" w:cs="Arial"/>
                <w:color w:val="212529"/>
                <w:sz w:val="20"/>
                <w:szCs w:val="20"/>
              </w:rPr>
            </w:pPr>
            <w:r w:rsidRPr="00774E99">
              <w:rPr>
                <w:rFonts w:ascii="Arial" w:eastAsia="Times New Roman" w:hAnsi="Arial" w:cs="Arial"/>
                <w:color w:val="212529"/>
                <w:sz w:val="20"/>
                <w:szCs w:val="20"/>
              </w:rPr>
              <w:t>November</w:t>
            </w:r>
            <w:r w:rsidR="00636F8C" w:rsidRPr="00774E99">
              <w:rPr>
                <w:rFonts w:ascii="Arial" w:eastAsia="Times New Roman" w:hAnsi="Arial" w:cs="Arial"/>
                <w:color w:val="212529"/>
                <w:sz w:val="20"/>
                <w:szCs w:val="20"/>
              </w:rPr>
              <w:t xml:space="preserve"> 2026</w:t>
            </w:r>
          </w:p>
        </w:tc>
      </w:tr>
      <w:tr w:rsidR="00636F8C" w:rsidRPr="00B00623" w14:paraId="26636D44" w14:textId="77777777">
        <w:trPr>
          <w:trHeight w:val="345"/>
        </w:trPr>
        <w:tc>
          <w:tcPr>
            <w:tcW w:w="3388" w:type="dxa"/>
            <w:tcBorders>
              <w:top w:val="single" w:sz="6" w:space="0" w:color="2C2C2C"/>
              <w:left w:val="single" w:sz="6" w:space="0" w:color="2C2C2C"/>
              <w:bottom w:val="single" w:sz="6" w:space="0" w:color="2C2C2C"/>
              <w:right w:val="single" w:sz="6" w:space="0" w:color="2C2C2C"/>
            </w:tcBorders>
          </w:tcPr>
          <w:p w14:paraId="13D345A9" w14:textId="64D57578" w:rsidR="00636F8C" w:rsidRPr="00FE1AC6" w:rsidRDefault="00636F8C" w:rsidP="00636F8C">
            <w:pPr>
              <w:spacing w:after="0"/>
              <w:ind w:left="0"/>
              <w:rPr>
                <w:rFonts w:ascii="Arial" w:eastAsia="Times New Roman" w:hAnsi="Arial" w:cs="Arial"/>
                <w:color w:val="212529"/>
                <w:sz w:val="20"/>
                <w:szCs w:val="20"/>
              </w:rPr>
            </w:pPr>
            <w:r w:rsidRPr="00FE1AC6">
              <w:rPr>
                <w:rFonts w:ascii="Arial" w:eastAsia="Times New Roman" w:hAnsi="Arial" w:cs="Arial"/>
                <w:color w:val="212529"/>
                <w:sz w:val="20"/>
                <w:szCs w:val="20"/>
              </w:rPr>
              <w:t>Karensperiode</w:t>
            </w:r>
          </w:p>
        </w:tc>
        <w:tc>
          <w:tcPr>
            <w:tcW w:w="5670" w:type="dxa"/>
            <w:tcBorders>
              <w:top w:val="single" w:sz="6" w:space="0" w:color="2C2C2C"/>
              <w:left w:val="single" w:sz="6" w:space="0" w:color="2C2C2C"/>
              <w:bottom w:val="single" w:sz="6" w:space="0" w:color="2C2C2C"/>
              <w:right w:val="single" w:sz="6" w:space="0" w:color="2C2C2C"/>
            </w:tcBorders>
          </w:tcPr>
          <w:p w14:paraId="2B243073" w14:textId="6C08711B" w:rsidR="00636F8C" w:rsidRPr="00774E99" w:rsidRDefault="00636F8C" w:rsidP="00636F8C">
            <w:pPr>
              <w:spacing w:after="0"/>
              <w:ind w:left="0"/>
              <w:rPr>
                <w:rFonts w:ascii="Arial" w:eastAsia="Times New Roman" w:hAnsi="Arial" w:cs="Arial"/>
                <w:color w:val="212529"/>
                <w:sz w:val="20"/>
                <w:szCs w:val="20"/>
              </w:rPr>
            </w:pPr>
            <w:r w:rsidRPr="00774E99">
              <w:rPr>
                <w:rFonts w:ascii="Arial" w:eastAsia="Times New Roman" w:hAnsi="Arial" w:cs="Arial"/>
                <w:color w:val="212529"/>
                <w:sz w:val="20"/>
                <w:szCs w:val="20"/>
              </w:rPr>
              <w:t>Minimum 10 kalenderdager, regnet fra og med første kalenderdag etter meddelelse om valg av leverandør er sendt.</w:t>
            </w:r>
          </w:p>
        </w:tc>
      </w:tr>
      <w:tr w:rsidR="00636F8C" w:rsidRPr="00B00623" w14:paraId="50028E46" w14:textId="77777777">
        <w:trPr>
          <w:trHeight w:val="345"/>
        </w:trPr>
        <w:tc>
          <w:tcPr>
            <w:tcW w:w="3388" w:type="dxa"/>
            <w:tcBorders>
              <w:top w:val="single" w:sz="6" w:space="0" w:color="2C2C2C"/>
              <w:left w:val="single" w:sz="6" w:space="0" w:color="2C2C2C"/>
              <w:bottom w:val="single" w:sz="6" w:space="0" w:color="2C2C2C"/>
              <w:right w:val="single" w:sz="6" w:space="0" w:color="2C2C2C"/>
            </w:tcBorders>
          </w:tcPr>
          <w:p w14:paraId="748FF5AC" w14:textId="1AE803F5" w:rsidR="00636F8C" w:rsidRPr="00FE1AC6" w:rsidRDefault="00636F8C" w:rsidP="00636F8C">
            <w:pPr>
              <w:spacing w:after="0"/>
              <w:ind w:left="0"/>
              <w:rPr>
                <w:rFonts w:ascii="Arial" w:hAnsi="Arial" w:cs="Arial"/>
                <w:color w:val="212529"/>
              </w:rPr>
            </w:pPr>
            <w:r w:rsidRPr="00FE1AC6">
              <w:rPr>
                <w:rFonts w:ascii="Arial" w:eastAsia="Times New Roman" w:hAnsi="Arial" w:cs="Arial"/>
                <w:color w:val="212529"/>
                <w:sz w:val="20"/>
                <w:szCs w:val="20"/>
              </w:rPr>
              <w:t>Kontraktsignering</w:t>
            </w:r>
          </w:p>
        </w:tc>
        <w:tc>
          <w:tcPr>
            <w:tcW w:w="5670" w:type="dxa"/>
            <w:tcBorders>
              <w:top w:val="single" w:sz="6" w:space="0" w:color="2C2C2C"/>
              <w:left w:val="single" w:sz="6" w:space="0" w:color="2C2C2C"/>
              <w:bottom w:val="single" w:sz="6" w:space="0" w:color="2C2C2C"/>
              <w:right w:val="single" w:sz="6" w:space="0" w:color="2C2C2C"/>
            </w:tcBorders>
          </w:tcPr>
          <w:p w14:paraId="51D0BD7F" w14:textId="51EC9E40" w:rsidR="00636F8C" w:rsidRPr="00774E99" w:rsidRDefault="00636F8C" w:rsidP="00636F8C">
            <w:pPr>
              <w:spacing w:after="0"/>
              <w:ind w:left="0"/>
              <w:rPr>
                <w:rFonts w:ascii="Arial" w:hAnsi="Arial" w:cs="Arial"/>
                <w:color w:val="212529"/>
                <w:sz w:val="20"/>
                <w:szCs w:val="20"/>
              </w:rPr>
            </w:pPr>
            <w:r w:rsidRPr="00774E99">
              <w:rPr>
                <w:rFonts w:ascii="Arial" w:eastAsia="Times New Roman" w:hAnsi="Arial" w:cs="Arial"/>
                <w:color w:val="212529"/>
                <w:sz w:val="20"/>
                <w:szCs w:val="20"/>
              </w:rPr>
              <w:t>Etter utløp av karensperioden</w:t>
            </w:r>
          </w:p>
        </w:tc>
      </w:tr>
      <w:tr w:rsidR="000E5E5C" w:rsidRPr="00B00623" w14:paraId="2EEBEBEB" w14:textId="77777777">
        <w:trPr>
          <w:trHeight w:val="345"/>
        </w:trPr>
        <w:tc>
          <w:tcPr>
            <w:tcW w:w="3388" w:type="dxa"/>
            <w:tcBorders>
              <w:top w:val="single" w:sz="6" w:space="0" w:color="2C2C2C"/>
              <w:left w:val="single" w:sz="6" w:space="0" w:color="2C2C2C"/>
              <w:bottom w:val="single" w:sz="6" w:space="0" w:color="2C2C2C"/>
              <w:right w:val="single" w:sz="6" w:space="0" w:color="2C2C2C"/>
            </w:tcBorders>
          </w:tcPr>
          <w:p w14:paraId="30B9FC92" w14:textId="3FD0AC8A" w:rsidR="000E5E5C" w:rsidRPr="0058326B" w:rsidRDefault="00F22B5B" w:rsidP="00636F8C">
            <w:pPr>
              <w:spacing w:after="0"/>
              <w:ind w:left="0"/>
              <w:rPr>
                <w:rFonts w:ascii="Arial" w:eastAsia="Times New Roman" w:hAnsi="Arial" w:cs="Arial"/>
                <w:color w:val="212529"/>
                <w:sz w:val="20"/>
                <w:szCs w:val="20"/>
              </w:rPr>
            </w:pPr>
            <w:r>
              <w:rPr>
                <w:rFonts w:ascii="Arial" w:eastAsia="Times New Roman" w:hAnsi="Arial" w:cs="Arial"/>
                <w:color w:val="212529"/>
                <w:sz w:val="20"/>
                <w:szCs w:val="20"/>
              </w:rPr>
              <w:t>Oppstart av avtale</w:t>
            </w:r>
          </w:p>
        </w:tc>
        <w:tc>
          <w:tcPr>
            <w:tcW w:w="5670" w:type="dxa"/>
            <w:tcBorders>
              <w:top w:val="single" w:sz="6" w:space="0" w:color="2C2C2C"/>
              <w:left w:val="single" w:sz="6" w:space="0" w:color="2C2C2C"/>
              <w:bottom w:val="single" w:sz="6" w:space="0" w:color="2C2C2C"/>
              <w:right w:val="single" w:sz="6" w:space="0" w:color="2C2C2C"/>
            </w:tcBorders>
          </w:tcPr>
          <w:p w14:paraId="6A1B2874" w14:textId="22395568" w:rsidR="000E5E5C" w:rsidRPr="00774E99" w:rsidRDefault="000D2378" w:rsidP="00636F8C">
            <w:pPr>
              <w:spacing w:after="0"/>
              <w:ind w:left="0"/>
              <w:rPr>
                <w:rFonts w:ascii="Arial" w:eastAsia="Times New Roman" w:hAnsi="Arial" w:cs="Arial"/>
                <w:color w:val="212529"/>
                <w:sz w:val="20"/>
                <w:szCs w:val="20"/>
              </w:rPr>
            </w:pPr>
            <w:r w:rsidRPr="00774E99">
              <w:rPr>
                <w:rFonts w:ascii="Arial" w:eastAsia="Times New Roman" w:hAnsi="Arial" w:cs="Arial"/>
                <w:color w:val="212529"/>
                <w:sz w:val="20"/>
                <w:szCs w:val="20"/>
              </w:rPr>
              <w:t>06.12.2026</w:t>
            </w:r>
          </w:p>
        </w:tc>
      </w:tr>
    </w:tbl>
    <w:p w14:paraId="2A1B4EFB" w14:textId="77777777" w:rsidR="00BA7651" w:rsidRPr="002276E6" w:rsidRDefault="00BA7651" w:rsidP="002276E6">
      <w:pPr>
        <w:spacing w:after="0"/>
        <w:ind w:left="0"/>
        <w:rPr>
          <w:rFonts w:ascii="Arial" w:hAnsi="Arial" w:cs="Arial"/>
          <w:color w:val="212529"/>
        </w:rPr>
      </w:pPr>
    </w:p>
    <w:p w14:paraId="7355290D" w14:textId="6E7A3246" w:rsidR="00044653" w:rsidRDefault="00AD391C" w:rsidP="00C56F74">
      <w:pPr>
        <w:spacing w:after="0"/>
        <w:ind w:left="0"/>
        <w:rPr>
          <w:rFonts w:ascii="Arial" w:hAnsi="Arial" w:cs="Arial"/>
          <w:color w:val="212529"/>
        </w:rPr>
      </w:pPr>
      <w:r w:rsidRPr="00044653">
        <w:rPr>
          <w:rFonts w:ascii="Arial" w:hAnsi="Arial" w:cs="Arial"/>
          <w:color w:val="212529"/>
        </w:rPr>
        <w:t xml:space="preserve">Det tas forbehold om </w:t>
      </w:r>
      <w:r w:rsidR="00862F89" w:rsidRPr="00044653">
        <w:rPr>
          <w:rFonts w:ascii="Arial" w:hAnsi="Arial" w:cs="Arial"/>
          <w:color w:val="212529"/>
        </w:rPr>
        <w:t>at det vil kunne bli gjort endringer i fremdriftsplanen</w:t>
      </w:r>
      <w:r w:rsidR="00F07807">
        <w:rPr>
          <w:rFonts w:ascii="Arial" w:hAnsi="Arial" w:cs="Arial"/>
          <w:color w:val="212529"/>
        </w:rPr>
        <w:t xml:space="preserve">, herunder </w:t>
      </w:r>
      <w:r w:rsidR="005B59EC">
        <w:rPr>
          <w:rFonts w:ascii="Arial" w:hAnsi="Arial" w:cs="Arial"/>
          <w:color w:val="212529"/>
        </w:rPr>
        <w:t xml:space="preserve">at oppstartstidspunkt kan bli forskjøvet </w:t>
      </w:r>
      <w:r w:rsidR="00F07807">
        <w:rPr>
          <w:rFonts w:ascii="Arial" w:hAnsi="Arial" w:cs="Arial"/>
          <w:color w:val="212529"/>
        </w:rPr>
        <w:t>for eksempel som følge av klagebehandling</w:t>
      </w:r>
      <w:r w:rsidR="00BB3B07">
        <w:rPr>
          <w:rFonts w:ascii="Arial" w:hAnsi="Arial" w:cs="Arial"/>
          <w:color w:val="212529"/>
        </w:rPr>
        <w:t xml:space="preserve"> eller at gjennomføring av anskaffelsen tar lengre tid enn </w:t>
      </w:r>
      <w:r w:rsidR="000470E6">
        <w:rPr>
          <w:rFonts w:ascii="Arial" w:hAnsi="Arial" w:cs="Arial"/>
          <w:color w:val="212529"/>
        </w:rPr>
        <w:t>antatt</w:t>
      </w:r>
      <w:r w:rsidR="004041B7" w:rsidRPr="00044653">
        <w:rPr>
          <w:rFonts w:ascii="Arial" w:hAnsi="Arial" w:cs="Arial"/>
          <w:color w:val="212529"/>
        </w:rPr>
        <w:t>.</w:t>
      </w:r>
      <w:bookmarkStart w:id="21" w:name="_Ref454448471"/>
    </w:p>
    <w:p w14:paraId="79EC0ECA" w14:textId="77777777" w:rsidR="00B33ED1" w:rsidRDefault="00B33ED1" w:rsidP="00C56F74">
      <w:pPr>
        <w:spacing w:after="0"/>
        <w:ind w:left="0"/>
        <w:rPr>
          <w:rFonts w:ascii="Arial" w:hAnsi="Arial" w:cs="Arial"/>
          <w:color w:val="212529"/>
        </w:rPr>
      </w:pPr>
    </w:p>
    <w:p w14:paraId="2C9C8CE6" w14:textId="77777777" w:rsidR="00F060DD" w:rsidRDefault="00F060DD" w:rsidP="00C56F74">
      <w:pPr>
        <w:spacing w:after="0"/>
        <w:ind w:left="0"/>
        <w:rPr>
          <w:rFonts w:ascii="Arial" w:hAnsi="Arial" w:cs="Arial"/>
          <w:color w:val="212529"/>
        </w:rPr>
      </w:pPr>
    </w:p>
    <w:p w14:paraId="5CE401A6" w14:textId="77777777" w:rsidR="009B3078" w:rsidRDefault="009B3078" w:rsidP="00C56F74">
      <w:pPr>
        <w:spacing w:after="0"/>
        <w:ind w:left="0"/>
        <w:rPr>
          <w:rFonts w:ascii="Arial" w:hAnsi="Arial" w:cs="Arial"/>
          <w:color w:val="212529"/>
        </w:rPr>
      </w:pPr>
    </w:p>
    <w:p w14:paraId="34108D81" w14:textId="333A1C74" w:rsidR="001C2A02" w:rsidRPr="001A08C6" w:rsidRDefault="5EACC88D" w:rsidP="001A08C6">
      <w:pPr>
        <w:pStyle w:val="Listeavsnitt"/>
        <w:numPr>
          <w:ilvl w:val="1"/>
          <w:numId w:val="4"/>
        </w:numPr>
        <w:tabs>
          <w:tab w:val="clear" w:pos="709"/>
        </w:tabs>
        <w:spacing w:after="0"/>
        <w:ind w:left="720" w:hanging="360"/>
        <w:contextualSpacing w:val="0"/>
        <w:rPr>
          <w:rFonts w:ascii="Arial" w:hAnsi="Arial" w:cs="Arial"/>
          <w:b/>
          <w:sz w:val="22"/>
          <w:szCs w:val="22"/>
        </w:rPr>
      </w:pPr>
      <w:r w:rsidRPr="0F3908F1">
        <w:t xml:space="preserve"> </w:t>
      </w:r>
      <w:bookmarkStart w:id="22" w:name="_Toc239767116"/>
      <w:r w:rsidR="00C56F74" w:rsidRPr="001A08C6">
        <w:rPr>
          <w:rFonts w:ascii="Arial" w:hAnsi="Arial" w:cs="Arial"/>
          <w:b/>
          <w:sz w:val="22"/>
          <w:szCs w:val="22"/>
        </w:rPr>
        <w:t>Spørsmål</w:t>
      </w:r>
      <w:r w:rsidR="001C2A02" w:rsidRPr="001A08C6">
        <w:rPr>
          <w:rFonts w:ascii="Arial" w:hAnsi="Arial" w:cs="Arial"/>
          <w:b/>
          <w:sz w:val="22"/>
          <w:szCs w:val="22"/>
        </w:rPr>
        <w:t xml:space="preserve"> vedrørende anskaffelsen</w:t>
      </w:r>
      <w:bookmarkEnd w:id="21"/>
      <w:bookmarkEnd w:id="22"/>
    </w:p>
    <w:p w14:paraId="0EC6D94E" w14:textId="5F3C98A3" w:rsidR="0021638C" w:rsidRDefault="0021638C" w:rsidP="0021638C">
      <w:pPr>
        <w:spacing w:after="0"/>
        <w:ind w:left="0"/>
        <w:rPr>
          <w:rFonts w:ascii="Arial" w:hAnsi="Arial" w:cs="Arial"/>
          <w:color w:val="212529"/>
        </w:rPr>
      </w:pPr>
      <w:r w:rsidRPr="0021638C">
        <w:rPr>
          <w:rFonts w:ascii="Arial" w:hAnsi="Arial" w:cs="Arial"/>
          <w:color w:val="212529"/>
        </w:rPr>
        <w:t>Eventuelle spørsmål vedrørende konkurransen må fremmes skriftlig i TendSign. Spørsmål vil bli besvart i anonymisert form og gjort tilgjengelig for alle som har meldt interesse for anskaffelsen i TendSign.</w:t>
      </w:r>
    </w:p>
    <w:p w14:paraId="412CBE84" w14:textId="77777777" w:rsidR="00B33ED1" w:rsidRDefault="00B33ED1" w:rsidP="0021638C">
      <w:pPr>
        <w:spacing w:after="0"/>
        <w:ind w:left="0"/>
        <w:rPr>
          <w:rFonts w:ascii="Arial" w:hAnsi="Arial" w:cs="Arial"/>
          <w:color w:val="212529"/>
        </w:rPr>
      </w:pPr>
    </w:p>
    <w:p w14:paraId="57D4862E" w14:textId="77777777" w:rsidR="00F060DD" w:rsidRDefault="00F060DD" w:rsidP="0021638C">
      <w:pPr>
        <w:spacing w:after="0"/>
        <w:ind w:left="0"/>
        <w:rPr>
          <w:rFonts w:ascii="Arial" w:hAnsi="Arial" w:cs="Arial"/>
          <w:color w:val="212529"/>
        </w:rPr>
      </w:pPr>
    </w:p>
    <w:p w14:paraId="59C418FF" w14:textId="77777777" w:rsidR="0092198A" w:rsidRDefault="0092198A" w:rsidP="0021638C">
      <w:pPr>
        <w:spacing w:after="0"/>
        <w:ind w:left="0"/>
        <w:rPr>
          <w:rFonts w:ascii="Arial" w:hAnsi="Arial" w:cs="Arial"/>
          <w:color w:val="212529"/>
        </w:rPr>
      </w:pPr>
    </w:p>
    <w:p w14:paraId="0537DEEF" w14:textId="4CD966AD" w:rsidR="001C2A02" w:rsidRPr="001A08C6" w:rsidRDefault="5C90A875" w:rsidP="001A08C6">
      <w:pPr>
        <w:pStyle w:val="Listeavsnitt"/>
        <w:numPr>
          <w:ilvl w:val="1"/>
          <w:numId w:val="4"/>
        </w:numPr>
        <w:tabs>
          <w:tab w:val="clear" w:pos="709"/>
        </w:tabs>
        <w:spacing w:after="0"/>
        <w:ind w:left="720" w:hanging="360"/>
        <w:contextualSpacing w:val="0"/>
        <w:rPr>
          <w:rFonts w:ascii="Arial" w:hAnsi="Arial" w:cs="Arial"/>
          <w:b/>
          <w:sz w:val="22"/>
          <w:szCs w:val="22"/>
        </w:rPr>
      </w:pPr>
      <w:r w:rsidRPr="0F3908F1">
        <w:t xml:space="preserve"> </w:t>
      </w:r>
      <w:bookmarkStart w:id="23" w:name="_Toc239767117"/>
      <w:r w:rsidR="001C2A02" w:rsidRPr="001A08C6">
        <w:rPr>
          <w:rFonts w:ascii="Arial" w:hAnsi="Arial" w:cs="Arial"/>
          <w:b/>
          <w:sz w:val="22"/>
          <w:szCs w:val="22"/>
        </w:rPr>
        <w:t>Rettelser, endringer eller suppleringer</w:t>
      </w:r>
      <w:r w:rsidR="001C5CBE" w:rsidRPr="001A08C6">
        <w:rPr>
          <w:rFonts w:ascii="Arial" w:hAnsi="Arial" w:cs="Arial"/>
          <w:b/>
          <w:sz w:val="22"/>
          <w:szCs w:val="22"/>
        </w:rPr>
        <w:t xml:space="preserve"> i </w:t>
      </w:r>
      <w:r w:rsidR="00DC1CC3" w:rsidRPr="001A08C6">
        <w:rPr>
          <w:rFonts w:ascii="Arial" w:hAnsi="Arial" w:cs="Arial"/>
          <w:b/>
          <w:sz w:val="22"/>
          <w:szCs w:val="22"/>
        </w:rPr>
        <w:t>konkur</w:t>
      </w:r>
      <w:r w:rsidR="006B48A7" w:rsidRPr="001A08C6">
        <w:rPr>
          <w:rFonts w:ascii="Arial" w:hAnsi="Arial" w:cs="Arial"/>
          <w:b/>
          <w:sz w:val="22"/>
          <w:szCs w:val="22"/>
        </w:rPr>
        <w:t>ransedokumentene</w:t>
      </w:r>
      <w:bookmarkEnd w:id="23"/>
    </w:p>
    <w:p w14:paraId="7904EBD9" w14:textId="3FF3B607" w:rsidR="00207750" w:rsidRPr="00207750" w:rsidRDefault="00A62F2F" w:rsidP="00207750">
      <w:pPr>
        <w:spacing w:after="0"/>
        <w:ind w:left="0"/>
        <w:rPr>
          <w:rFonts w:ascii="Arial" w:hAnsi="Arial" w:cs="Arial"/>
          <w:color w:val="212529"/>
        </w:rPr>
      </w:pPr>
      <w:bookmarkStart w:id="24" w:name="_Toc369549843"/>
      <w:bookmarkStart w:id="25" w:name="_Toc369525804"/>
      <w:bookmarkStart w:id="26" w:name="_Toc369549844"/>
      <w:bookmarkStart w:id="27" w:name="_Toc369525803"/>
      <w:bookmarkStart w:id="28" w:name="_Ref369512080"/>
      <w:bookmarkStart w:id="29" w:name="_Ref115246048"/>
      <w:bookmarkStart w:id="30" w:name="_Ref115246073"/>
      <w:bookmarkStart w:id="31" w:name="_Toc115492647"/>
      <w:bookmarkStart w:id="32" w:name="_Toc508597103"/>
      <w:bookmarkEnd w:id="24"/>
      <w:bookmarkEnd w:id="25"/>
      <w:bookmarkEnd w:id="26"/>
      <w:bookmarkEnd w:id="27"/>
      <w:r w:rsidRPr="00A62F2F">
        <w:rPr>
          <w:rFonts w:ascii="Arial" w:hAnsi="Arial" w:cs="Arial"/>
          <w:color w:val="212529"/>
        </w:rPr>
        <w:t>Frem til signering av kontrakten kan oppdragsgiveren foreta endringer i konkurransegrunnlaget som ikke er vesentlige</w:t>
      </w:r>
      <w:r>
        <w:rPr>
          <w:rFonts w:ascii="Arial" w:hAnsi="Arial" w:cs="Arial"/>
          <w:color w:val="212529"/>
        </w:rPr>
        <w:t xml:space="preserve">, jf. FOA § 8-4 (4). </w:t>
      </w:r>
      <w:r w:rsidR="00207750" w:rsidRPr="00126214">
        <w:rPr>
          <w:rFonts w:ascii="Arial" w:hAnsi="Arial" w:cs="Arial"/>
          <w:color w:val="212529"/>
        </w:rPr>
        <w:t>Oppdragsgiver</w:t>
      </w:r>
      <w:r w:rsidR="00207750" w:rsidRPr="00207750">
        <w:rPr>
          <w:rFonts w:ascii="Arial" w:hAnsi="Arial" w:cs="Arial"/>
          <w:color w:val="212529"/>
        </w:rPr>
        <w:t xml:space="preserve"> kan gi en forlengelse av tilbudsfristen dersom endringer kommer så sent at det blir vanskelig for leverandørene å ta hensyn til det i tilbudet.</w:t>
      </w:r>
    </w:p>
    <w:p w14:paraId="756BA922" w14:textId="7BCCD35F" w:rsidR="00691C48" w:rsidRPr="00927CC8" w:rsidRDefault="00927CC8" w:rsidP="00927CC8">
      <w:pPr>
        <w:spacing w:after="0"/>
        <w:ind w:left="0"/>
        <w:rPr>
          <w:rFonts w:ascii="Arial" w:hAnsi="Arial" w:cs="Arial"/>
          <w:color w:val="212529"/>
        </w:rPr>
      </w:pPr>
      <w:r w:rsidRPr="00927CC8">
        <w:rPr>
          <w:rFonts w:ascii="Arial" w:hAnsi="Arial" w:cs="Arial"/>
          <w:color w:val="212529"/>
        </w:rPr>
        <w:t xml:space="preserve"> </w:t>
      </w:r>
    </w:p>
    <w:p w14:paraId="30761AFD" w14:textId="7CB74E1F" w:rsidR="00927CC8" w:rsidRDefault="00927CC8" w:rsidP="00927CC8">
      <w:pPr>
        <w:spacing w:after="0"/>
        <w:ind w:left="0"/>
        <w:rPr>
          <w:rFonts w:ascii="Arial" w:hAnsi="Arial" w:cs="Arial"/>
          <w:color w:val="212529"/>
        </w:rPr>
      </w:pPr>
      <w:r w:rsidRPr="00927CC8">
        <w:rPr>
          <w:rFonts w:ascii="Arial" w:hAnsi="Arial" w:cs="Arial"/>
          <w:color w:val="212529"/>
        </w:rPr>
        <w:t>Rettelser, endringer eller suppleringer vil bli gjort tilgjengelig i TendSign for alle som har meldt interesse for anskaffelsen.</w:t>
      </w:r>
    </w:p>
    <w:p w14:paraId="1E477507" w14:textId="77777777" w:rsidR="00B33ED1" w:rsidRDefault="00B33ED1" w:rsidP="00927CC8">
      <w:pPr>
        <w:spacing w:after="0"/>
        <w:ind w:left="0"/>
        <w:rPr>
          <w:rFonts w:ascii="Arial" w:hAnsi="Arial" w:cs="Arial"/>
          <w:color w:val="212529"/>
        </w:rPr>
      </w:pPr>
    </w:p>
    <w:p w14:paraId="1D6361D0" w14:textId="77777777" w:rsidR="0092198A" w:rsidRDefault="0092198A" w:rsidP="00927CC8">
      <w:pPr>
        <w:spacing w:after="0"/>
        <w:ind w:left="0"/>
        <w:rPr>
          <w:rFonts w:ascii="Arial" w:hAnsi="Arial" w:cs="Arial"/>
          <w:color w:val="212529"/>
        </w:rPr>
      </w:pPr>
    </w:p>
    <w:p w14:paraId="28B7A1C9" w14:textId="07495897" w:rsidR="00CE0644" w:rsidRPr="00691C48" w:rsidRDefault="464B5FFF" w:rsidP="001A08C6">
      <w:pPr>
        <w:pStyle w:val="Listeavsnitt"/>
        <w:numPr>
          <w:ilvl w:val="1"/>
          <w:numId w:val="4"/>
        </w:numPr>
        <w:tabs>
          <w:tab w:val="clear" w:pos="709"/>
        </w:tabs>
        <w:spacing w:after="0"/>
        <w:ind w:left="720" w:hanging="360"/>
        <w:contextualSpacing w:val="0"/>
      </w:pPr>
      <w:r w:rsidRPr="0F3908F1">
        <w:t xml:space="preserve"> </w:t>
      </w:r>
      <w:bookmarkStart w:id="33" w:name="_Toc239767118"/>
      <w:r w:rsidR="00CE0644" w:rsidRPr="001A08C6">
        <w:rPr>
          <w:rFonts w:ascii="Arial" w:hAnsi="Arial" w:cs="Arial"/>
          <w:b/>
          <w:sz w:val="22"/>
          <w:szCs w:val="22"/>
        </w:rPr>
        <w:t>Offentlighet</w:t>
      </w:r>
      <w:bookmarkEnd w:id="28"/>
      <w:bookmarkEnd w:id="33"/>
      <w:r w:rsidR="00CE0644" w:rsidRPr="001A08C6">
        <w:rPr>
          <w:rFonts w:ascii="Arial" w:hAnsi="Arial" w:cs="Arial"/>
          <w:b/>
          <w:sz w:val="22"/>
          <w:szCs w:val="22"/>
        </w:rPr>
        <w:t xml:space="preserve"> </w:t>
      </w:r>
    </w:p>
    <w:p w14:paraId="4AE02221" w14:textId="74BC192F" w:rsidR="007838AC" w:rsidRPr="007838AC" w:rsidRDefault="007838AC" w:rsidP="007838AC">
      <w:pPr>
        <w:spacing w:after="0"/>
        <w:ind w:left="0"/>
        <w:rPr>
          <w:rFonts w:ascii="Arial" w:hAnsi="Arial" w:cs="Arial"/>
          <w:color w:val="212529"/>
        </w:rPr>
      </w:pPr>
      <w:r w:rsidRPr="007838AC">
        <w:rPr>
          <w:rFonts w:ascii="Arial" w:hAnsi="Arial" w:cs="Arial"/>
          <w:color w:val="212529"/>
        </w:rPr>
        <w:t>Skatteetaten er omfattet av Lov om rett til innsyn i dokument i offentleg verksemd (offentleglova) jf. FOA §7-3 som regulerer allmennhetens rett til innsyn i dokumenter knyttet til offentlige anskaffelser. Etter Offentleglova §</w:t>
      </w:r>
      <w:r w:rsidR="00592BA3">
        <w:rPr>
          <w:rFonts w:ascii="Arial" w:hAnsi="Arial" w:cs="Arial"/>
          <w:color w:val="212529"/>
        </w:rPr>
        <w:t xml:space="preserve"> </w:t>
      </w:r>
      <w:r w:rsidRPr="007838AC">
        <w:rPr>
          <w:rFonts w:ascii="Arial" w:hAnsi="Arial" w:cs="Arial"/>
          <w:color w:val="212529"/>
        </w:rPr>
        <w:t>23 tredje ledd har allmennheten rett til innsyn i tilbud og protokoll etter at valg av leverandør er gjort. </w:t>
      </w:r>
    </w:p>
    <w:p w14:paraId="138A3BC9" w14:textId="77777777" w:rsidR="007838AC" w:rsidRPr="007838AC" w:rsidRDefault="007838AC" w:rsidP="007838AC">
      <w:pPr>
        <w:spacing w:after="0"/>
        <w:ind w:left="0"/>
        <w:rPr>
          <w:rFonts w:ascii="Arial" w:hAnsi="Arial" w:cs="Arial"/>
          <w:color w:val="212529"/>
        </w:rPr>
      </w:pPr>
      <w:r w:rsidRPr="007838AC">
        <w:rPr>
          <w:rFonts w:ascii="Arial" w:hAnsi="Arial" w:cs="Arial"/>
          <w:color w:val="212529"/>
        </w:rPr>
        <w:t> </w:t>
      </w:r>
    </w:p>
    <w:p w14:paraId="392441CC" w14:textId="6F1F152F" w:rsidR="007838AC" w:rsidRPr="007838AC" w:rsidRDefault="007838AC" w:rsidP="007838AC">
      <w:pPr>
        <w:spacing w:after="0"/>
        <w:ind w:left="0"/>
        <w:rPr>
          <w:rFonts w:ascii="Arial" w:hAnsi="Arial" w:cs="Arial"/>
          <w:color w:val="212529"/>
        </w:rPr>
      </w:pPr>
      <w:r w:rsidRPr="007838AC">
        <w:rPr>
          <w:rFonts w:ascii="Arial" w:hAnsi="Arial" w:cs="Arial"/>
          <w:color w:val="212529"/>
        </w:rPr>
        <w:t>Ved begjæring om innsyn er Skatteetaten forpliktet til å gjøre en egen vurdering av innsynskrav opp mot lovverket. Skatteetaten og dennes ansatte plikter å hindre at andre får adgang eller kjennskap til opplysninger om tekniske innretninger og fremgangsmåter eller drifts- og forretningsforhold som det vil være av konkurransemessig betydning å hemmeligholde jf. Forvaltningsloven § 13 jf. FOA §</w:t>
      </w:r>
      <w:r w:rsidR="00592BA3">
        <w:rPr>
          <w:rFonts w:ascii="Arial" w:hAnsi="Arial" w:cs="Arial"/>
          <w:color w:val="212529"/>
        </w:rPr>
        <w:t xml:space="preserve"> </w:t>
      </w:r>
      <w:r w:rsidRPr="007838AC">
        <w:rPr>
          <w:rFonts w:ascii="Arial" w:hAnsi="Arial" w:cs="Arial"/>
          <w:color w:val="212529"/>
        </w:rPr>
        <w:t>7-4. Opplysninger som er underlagt taushetsplikt er etter Offentleglova §</w:t>
      </w:r>
      <w:r w:rsidR="00592BA3">
        <w:rPr>
          <w:rFonts w:ascii="Arial" w:hAnsi="Arial" w:cs="Arial"/>
          <w:color w:val="212529"/>
        </w:rPr>
        <w:t xml:space="preserve"> </w:t>
      </w:r>
      <w:r w:rsidRPr="007838AC">
        <w:rPr>
          <w:rFonts w:ascii="Arial" w:hAnsi="Arial" w:cs="Arial"/>
          <w:color w:val="212529"/>
        </w:rPr>
        <w:t>13 unntatt fra innsyn. </w:t>
      </w:r>
    </w:p>
    <w:p w14:paraId="0A111DA6" w14:textId="50E7D4F5" w:rsidR="00631727" w:rsidRDefault="007838AC" w:rsidP="00631727">
      <w:pPr>
        <w:spacing w:after="0"/>
        <w:ind w:left="0"/>
        <w:rPr>
          <w:rFonts w:ascii="Arial" w:hAnsi="Arial" w:cs="Arial"/>
          <w:color w:val="212529"/>
        </w:rPr>
      </w:pPr>
      <w:r>
        <w:rPr>
          <w:rFonts w:ascii="Arial" w:hAnsi="Arial" w:cs="Arial"/>
          <w:color w:val="212529"/>
        </w:rPr>
        <w:t>S</w:t>
      </w:r>
      <w:r w:rsidRPr="007838AC">
        <w:rPr>
          <w:rFonts w:ascii="Arial" w:hAnsi="Arial" w:cs="Arial"/>
          <w:color w:val="212529"/>
        </w:rPr>
        <w:t>katteetaten er pålagt å følge prinsippet om merinnsyn, jf. Offentleglova § 11</w:t>
      </w:r>
      <w:r w:rsidR="00631727" w:rsidRPr="006A744B">
        <w:rPr>
          <w:rFonts w:ascii="Arial" w:hAnsi="Arial" w:cs="Arial"/>
          <w:color w:val="212529"/>
        </w:rPr>
        <w:t>.</w:t>
      </w:r>
    </w:p>
    <w:p w14:paraId="2C1FA665" w14:textId="77777777" w:rsidR="00B33ED1" w:rsidRDefault="00B33ED1" w:rsidP="00631727">
      <w:pPr>
        <w:spacing w:after="0"/>
        <w:ind w:left="0"/>
        <w:rPr>
          <w:rFonts w:ascii="Arial" w:hAnsi="Arial" w:cs="Arial"/>
          <w:color w:val="212529"/>
        </w:rPr>
      </w:pPr>
    </w:p>
    <w:p w14:paraId="77DAD067" w14:textId="77777777" w:rsidR="00F060DD" w:rsidRPr="00657A53" w:rsidRDefault="00F060DD" w:rsidP="00631727">
      <w:pPr>
        <w:spacing w:after="0"/>
        <w:ind w:left="0"/>
        <w:rPr>
          <w:rFonts w:ascii="Arial" w:hAnsi="Arial" w:cs="Arial"/>
          <w:color w:val="212529"/>
        </w:rPr>
      </w:pPr>
    </w:p>
    <w:p w14:paraId="4229613F" w14:textId="77777777" w:rsidR="0092198A" w:rsidRPr="00691C48" w:rsidRDefault="0092198A" w:rsidP="00691C48">
      <w:pPr>
        <w:spacing w:after="0"/>
        <w:ind w:left="0"/>
        <w:rPr>
          <w:rFonts w:ascii="Arial" w:hAnsi="Arial" w:cs="Arial"/>
          <w:color w:val="212529"/>
        </w:rPr>
      </w:pPr>
    </w:p>
    <w:p w14:paraId="1F8EC336" w14:textId="7B6FFB15" w:rsidR="00CE0644" w:rsidRPr="00691C48" w:rsidRDefault="7610E331" w:rsidP="008627A0">
      <w:pPr>
        <w:pStyle w:val="Listeavsnitt"/>
        <w:numPr>
          <w:ilvl w:val="1"/>
          <w:numId w:val="4"/>
        </w:numPr>
        <w:tabs>
          <w:tab w:val="clear" w:pos="709"/>
        </w:tabs>
        <w:spacing w:after="0"/>
        <w:ind w:left="720" w:hanging="360"/>
        <w:contextualSpacing w:val="0"/>
      </w:pPr>
      <w:bookmarkStart w:id="34" w:name="_Toc369525808"/>
      <w:bookmarkStart w:id="35" w:name="_Toc369549848"/>
      <w:bookmarkStart w:id="36" w:name="_Toc369549849"/>
      <w:bookmarkStart w:id="37" w:name="_Toc369525809"/>
      <w:bookmarkEnd w:id="34"/>
      <w:bookmarkEnd w:id="35"/>
      <w:bookmarkEnd w:id="36"/>
      <w:bookmarkEnd w:id="37"/>
      <w:r w:rsidRPr="0F3908F1">
        <w:t xml:space="preserve"> </w:t>
      </w:r>
      <w:bookmarkStart w:id="38" w:name="_Toc239767119"/>
      <w:r w:rsidR="00691C48" w:rsidRPr="008627A0">
        <w:rPr>
          <w:rFonts w:ascii="Arial" w:hAnsi="Arial" w:cs="Arial"/>
          <w:b/>
          <w:sz w:val="22"/>
          <w:szCs w:val="22"/>
        </w:rPr>
        <w:t>Leverandørens utgifter</w:t>
      </w:r>
      <w:bookmarkEnd w:id="38"/>
    </w:p>
    <w:p w14:paraId="46A99814" w14:textId="77777777" w:rsidR="006866A9" w:rsidRDefault="006866A9" w:rsidP="006866A9">
      <w:pPr>
        <w:spacing w:after="0"/>
        <w:ind w:left="0"/>
        <w:rPr>
          <w:rFonts w:ascii="Arial" w:hAnsi="Arial" w:cs="Arial"/>
          <w:color w:val="212529"/>
        </w:rPr>
      </w:pPr>
      <w:r w:rsidRPr="006866A9">
        <w:rPr>
          <w:rFonts w:ascii="Arial" w:hAnsi="Arial" w:cs="Arial"/>
          <w:color w:val="212529"/>
        </w:rPr>
        <w:t>Skatteetaten vil ikke refundere utgifter som Leverandøren pådrar seg i forbindelse med utarbeidelse, levering og oppfølging av tilbudet.</w:t>
      </w:r>
    </w:p>
    <w:p w14:paraId="63A8F507" w14:textId="77777777" w:rsidR="00B33ED1" w:rsidRDefault="00B33ED1" w:rsidP="006866A9">
      <w:pPr>
        <w:spacing w:after="0"/>
        <w:ind w:left="0"/>
        <w:rPr>
          <w:rFonts w:ascii="Arial" w:hAnsi="Arial" w:cs="Arial"/>
          <w:color w:val="212529"/>
        </w:rPr>
      </w:pPr>
    </w:p>
    <w:p w14:paraId="19C8D723" w14:textId="77777777" w:rsidR="0092198A" w:rsidRDefault="0092198A" w:rsidP="006866A9">
      <w:pPr>
        <w:spacing w:after="0"/>
        <w:ind w:left="0"/>
        <w:rPr>
          <w:rFonts w:ascii="Arial" w:hAnsi="Arial" w:cs="Arial"/>
          <w:color w:val="212529"/>
        </w:rPr>
      </w:pPr>
    </w:p>
    <w:p w14:paraId="1469DABE" w14:textId="77777777" w:rsidR="00F060DD" w:rsidRDefault="00F060DD" w:rsidP="006866A9">
      <w:pPr>
        <w:spacing w:after="0"/>
        <w:ind w:left="0"/>
        <w:rPr>
          <w:rFonts w:ascii="Arial" w:hAnsi="Arial" w:cs="Arial"/>
          <w:color w:val="212529"/>
        </w:rPr>
      </w:pPr>
    </w:p>
    <w:p w14:paraId="4AD24BFE" w14:textId="2B085CAE" w:rsidR="006866A9" w:rsidRPr="008627A0" w:rsidRDefault="00C939F8" w:rsidP="008627A0">
      <w:pPr>
        <w:pStyle w:val="Listeavsnitt"/>
        <w:numPr>
          <w:ilvl w:val="1"/>
          <w:numId w:val="4"/>
        </w:numPr>
        <w:tabs>
          <w:tab w:val="clear" w:pos="709"/>
        </w:tabs>
        <w:spacing w:after="0"/>
        <w:ind w:left="720" w:hanging="360"/>
        <w:contextualSpacing w:val="0"/>
        <w:rPr>
          <w:rFonts w:ascii="Arial" w:hAnsi="Arial" w:cs="Arial"/>
          <w:b/>
          <w:sz w:val="22"/>
          <w:szCs w:val="22"/>
        </w:rPr>
      </w:pPr>
      <w:bookmarkStart w:id="39" w:name="_Toc239767120"/>
      <w:r w:rsidRPr="008627A0">
        <w:rPr>
          <w:rFonts w:ascii="Arial" w:hAnsi="Arial" w:cs="Arial"/>
          <w:b/>
          <w:sz w:val="22"/>
          <w:szCs w:val="22"/>
        </w:rPr>
        <w:t>Seriøsitets</w:t>
      </w:r>
      <w:r w:rsidR="006866A9" w:rsidRPr="008627A0">
        <w:rPr>
          <w:rFonts w:ascii="Arial" w:hAnsi="Arial" w:cs="Arial"/>
          <w:b/>
          <w:sz w:val="22"/>
          <w:szCs w:val="22"/>
        </w:rPr>
        <w:t>krav og fullmakt til innhenting av taushetspliktige opplysninger</w:t>
      </w:r>
      <w:bookmarkEnd w:id="39"/>
      <w:r w:rsidR="006866A9" w:rsidRPr="008627A0">
        <w:rPr>
          <w:rFonts w:ascii="Arial" w:hAnsi="Arial" w:cs="Arial"/>
          <w:b/>
          <w:sz w:val="22"/>
          <w:szCs w:val="22"/>
        </w:rPr>
        <w:t xml:space="preserve"> </w:t>
      </w:r>
    </w:p>
    <w:p w14:paraId="3E5406B1" w14:textId="2C01B1B4" w:rsidR="00C522EA" w:rsidRPr="00C522EA" w:rsidRDefault="00C522EA" w:rsidP="00C522EA">
      <w:pPr>
        <w:spacing w:after="0"/>
        <w:ind w:left="0"/>
        <w:rPr>
          <w:rFonts w:ascii="Arial" w:hAnsi="Arial" w:cs="Arial"/>
          <w:color w:val="212529"/>
        </w:rPr>
      </w:pPr>
      <w:bookmarkStart w:id="40" w:name="_Toc369525831"/>
      <w:bookmarkStart w:id="41" w:name="_Toc369549872"/>
      <w:bookmarkStart w:id="42" w:name="_Toc369549885"/>
      <w:bookmarkStart w:id="43" w:name="_Toc369525844"/>
      <w:bookmarkStart w:id="44" w:name="_Ref524079562"/>
      <w:bookmarkEnd w:id="40"/>
      <w:bookmarkEnd w:id="41"/>
      <w:bookmarkEnd w:id="42"/>
      <w:bookmarkEnd w:id="43"/>
      <w:r w:rsidRPr="00C522EA">
        <w:rPr>
          <w:rFonts w:ascii="Arial" w:hAnsi="Arial" w:cs="Arial"/>
          <w:color w:val="212529"/>
        </w:rPr>
        <w:t>For Skatteetaten er forebygging og reduksjon av arbeidslivskriminalitet et prioritert mål. For å oppnå dette er vi avhengige av seriøse leverandører, og vi stiller derfor kontraktsmessige seriøsitetskrav til alle våre leverandører og underleverandører. Med underleverandører menes her en leverandør som utfører én eller flere deler av kontraktsforpliktelsen mellom Leverandøren og Kunden.</w:t>
      </w:r>
      <w:r w:rsidR="003B5FAE">
        <w:rPr>
          <w:rFonts w:ascii="Arial" w:hAnsi="Arial" w:cs="Arial"/>
          <w:color w:val="212529"/>
        </w:rPr>
        <w:t xml:space="preserve"> </w:t>
      </w:r>
    </w:p>
    <w:p w14:paraId="196171E4" w14:textId="77777777" w:rsidR="00C522EA" w:rsidRDefault="00C522EA" w:rsidP="00C522EA">
      <w:pPr>
        <w:spacing w:after="0"/>
        <w:ind w:left="0"/>
        <w:rPr>
          <w:rFonts w:ascii="Arial" w:hAnsi="Arial" w:cs="Arial"/>
          <w:color w:val="212529"/>
        </w:rPr>
      </w:pPr>
    </w:p>
    <w:p w14:paraId="38919303" w14:textId="0C5AFB25" w:rsidR="00C522EA" w:rsidRDefault="00C522EA" w:rsidP="00C522EA">
      <w:pPr>
        <w:spacing w:after="0"/>
        <w:ind w:left="0"/>
        <w:rPr>
          <w:rFonts w:ascii="Arial" w:hAnsi="Arial" w:cs="Arial"/>
          <w:color w:val="212529"/>
        </w:rPr>
      </w:pPr>
      <w:r w:rsidRPr="7CE98961">
        <w:rPr>
          <w:rFonts w:ascii="Arial" w:hAnsi="Arial" w:cs="Arial"/>
          <w:color w:val="212529"/>
        </w:rPr>
        <w:t xml:space="preserve">I denne forbindelse krever Skatteetaten at alle våre </w:t>
      </w:r>
      <w:r w:rsidRPr="003B2BA8">
        <w:rPr>
          <w:rFonts w:ascii="Arial" w:hAnsi="Arial" w:cs="Arial"/>
          <w:color w:val="212529"/>
        </w:rPr>
        <w:t>leverandører og underleverandører</w:t>
      </w:r>
      <w:r w:rsidRPr="7CE98961">
        <w:rPr>
          <w:rFonts w:ascii="Arial" w:hAnsi="Arial" w:cs="Arial"/>
          <w:color w:val="212529"/>
        </w:rPr>
        <w:t xml:space="preserve"> har signert fullmakt som gis oss adgang til å innhente følgende opplysninger:</w:t>
      </w:r>
    </w:p>
    <w:p w14:paraId="1F634598" w14:textId="77777777" w:rsidR="00C522EA" w:rsidRPr="00C522EA" w:rsidRDefault="00C522EA" w:rsidP="00C522EA">
      <w:pPr>
        <w:spacing w:after="0"/>
        <w:ind w:left="0"/>
        <w:rPr>
          <w:rFonts w:ascii="Arial" w:hAnsi="Arial" w:cs="Arial"/>
          <w:color w:val="212529"/>
        </w:rPr>
      </w:pPr>
    </w:p>
    <w:p w14:paraId="5E294715" w14:textId="77777777" w:rsidR="00C522EA" w:rsidRDefault="00C522EA" w:rsidP="006D678C">
      <w:pPr>
        <w:numPr>
          <w:ilvl w:val="0"/>
          <w:numId w:val="6"/>
        </w:numPr>
        <w:spacing w:after="0"/>
        <w:rPr>
          <w:rFonts w:ascii="Arial" w:hAnsi="Arial" w:cs="Arial"/>
          <w:color w:val="212529"/>
        </w:rPr>
      </w:pPr>
      <w:r w:rsidRPr="00C522EA">
        <w:rPr>
          <w:rFonts w:ascii="Arial" w:hAnsi="Arial" w:cs="Arial"/>
          <w:color w:val="212529"/>
        </w:rPr>
        <w:lastRenderedPageBreak/>
        <w:t>Skatte- og avgiftsmessige forhold, begrenset til opplysninger som til enhver tid fremgår av Opplysninger om skatt og avgift (bestillingsskjema RF-1507)</w:t>
      </w:r>
    </w:p>
    <w:p w14:paraId="10198A4C" w14:textId="77777777" w:rsidR="00C522EA" w:rsidRDefault="00C522EA" w:rsidP="006D678C">
      <w:pPr>
        <w:numPr>
          <w:ilvl w:val="0"/>
          <w:numId w:val="6"/>
        </w:numPr>
        <w:spacing w:after="0"/>
        <w:rPr>
          <w:rFonts w:ascii="Arial" w:hAnsi="Arial" w:cs="Arial"/>
          <w:color w:val="212529"/>
        </w:rPr>
      </w:pPr>
      <w:r w:rsidRPr="00C522EA">
        <w:rPr>
          <w:rFonts w:ascii="Arial" w:hAnsi="Arial" w:cs="Arial"/>
          <w:color w:val="212529"/>
        </w:rPr>
        <w:t xml:space="preserve">Innrapporteringer i Oppdragsregisteret på RF-1199 vedrørende oppdraget og RF-1198 vedrørende arbeidstakere på oppdraget </w:t>
      </w:r>
    </w:p>
    <w:p w14:paraId="561D7F7B" w14:textId="58715D6A" w:rsidR="00C522EA" w:rsidRPr="00C522EA" w:rsidRDefault="00C522EA" w:rsidP="006D678C">
      <w:pPr>
        <w:numPr>
          <w:ilvl w:val="0"/>
          <w:numId w:val="6"/>
        </w:numPr>
        <w:spacing w:after="0"/>
        <w:rPr>
          <w:rFonts w:ascii="Arial" w:hAnsi="Arial" w:cs="Arial"/>
          <w:color w:val="212529"/>
        </w:rPr>
      </w:pPr>
      <w:r w:rsidRPr="00C522EA">
        <w:rPr>
          <w:rFonts w:ascii="Arial" w:hAnsi="Arial" w:cs="Arial"/>
          <w:color w:val="212529"/>
        </w:rPr>
        <w:t>Hvilke arbeidstakere som det er innrapportert lønn på i a-meldingen</w:t>
      </w:r>
    </w:p>
    <w:p w14:paraId="79DF4189" w14:textId="77777777" w:rsidR="00C522EA" w:rsidRDefault="00C522EA" w:rsidP="00C522EA">
      <w:pPr>
        <w:spacing w:after="0"/>
        <w:ind w:left="0"/>
        <w:rPr>
          <w:rFonts w:ascii="Arial" w:hAnsi="Arial" w:cs="Arial"/>
          <w:color w:val="212529"/>
        </w:rPr>
      </w:pPr>
    </w:p>
    <w:p w14:paraId="44B08526" w14:textId="493C1633" w:rsidR="00C522EA" w:rsidRPr="00C522EA" w:rsidRDefault="00C522EA" w:rsidP="00C522EA">
      <w:pPr>
        <w:spacing w:after="0"/>
        <w:ind w:left="0"/>
        <w:rPr>
          <w:rFonts w:ascii="Arial" w:hAnsi="Arial" w:cs="Arial"/>
          <w:color w:val="212529"/>
        </w:rPr>
      </w:pPr>
      <w:r w:rsidRPr="7CE98961">
        <w:rPr>
          <w:rFonts w:ascii="Arial" w:hAnsi="Arial" w:cs="Arial"/>
          <w:color w:val="212529"/>
        </w:rPr>
        <w:t>Valgte leverandør</w:t>
      </w:r>
      <w:r w:rsidR="3DB8A10D" w:rsidRPr="7CE98961">
        <w:rPr>
          <w:rFonts w:ascii="Arial" w:hAnsi="Arial" w:cs="Arial"/>
          <w:color w:val="212529"/>
        </w:rPr>
        <w:t>er</w:t>
      </w:r>
      <w:r w:rsidRPr="7CE98961">
        <w:rPr>
          <w:rFonts w:ascii="Arial" w:hAnsi="Arial" w:cs="Arial"/>
          <w:color w:val="212529"/>
        </w:rPr>
        <w:t xml:space="preserve"> skal signere fullmakt før kontraktsignering. På grunnlag av mottatt fullmakt vil Skatteetaten innhente opplysninger og kontrollere disse før kontraktsignering.</w:t>
      </w:r>
    </w:p>
    <w:p w14:paraId="73CC3C15" w14:textId="77777777" w:rsidR="004B31E8" w:rsidRDefault="004B31E8" w:rsidP="00C522EA">
      <w:pPr>
        <w:spacing w:after="0"/>
        <w:ind w:left="0"/>
        <w:rPr>
          <w:rFonts w:ascii="Arial" w:hAnsi="Arial" w:cs="Arial"/>
          <w:color w:val="212529"/>
        </w:rPr>
      </w:pPr>
    </w:p>
    <w:p w14:paraId="42F0D91F" w14:textId="5C9FA6BB" w:rsidR="00C522EA" w:rsidRPr="00C522EA" w:rsidRDefault="00C522EA" w:rsidP="00C522EA">
      <w:pPr>
        <w:spacing w:after="0"/>
        <w:ind w:left="0"/>
        <w:rPr>
          <w:rFonts w:ascii="Arial" w:hAnsi="Arial" w:cs="Arial"/>
          <w:color w:val="212529"/>
        </w:rPr>
      </w:pPr>
      <w:r w:rsidRPr="00C522EA">
        <w:rPr>
          <w:rFonts w:ascii="Arial" w:hAnsi="Arial" w:cs="Arial"/>
          <w:color w:val="212529"/>
        </w:rPr>
        <w:t>Dersom Skatteetaten ikke mottar signert fullmakt eller det viser seg at leverandøren ikke har oppfylt seriøsitetskravene kan dette medføre avvisning av tilbudet.</w:t>
      </w:r>
    </w:p>
    <w:p w14:paraId="4A32AC87" w14:textId="77777777" w:rsidR="004B31E8" w:rsidRDefault="004B31E8" w:rsidP="00C522EA">
      <w:pPr>
        <w:spacing w:after="0"/>
        <w:ind w:left="0"/>
        <w:rPr>
          <w:rFonts w:ascii="Arial" w:hAnsi="Arial" w:cs="Arial"/>
          <w:color w:val="212529"/>
        </w:rPr>
      </w:pPr>
    </w:p>
    <w:p w14:paraId="2CC65DB1" w14:textId="7D29DDE6" w:rsidR="00C522EA" w:rsidRPr="003B2BA8" w:rsidRDefault="00C522EA" w:rsidP="00C522EA">
      <w:pPr>
        <w:spacing w:after="0"/>
        <w:ind w:left="0"/>
        <w:rPr>
          <w:rFonts w:ascii="Arial" w:hAnsi="Arial" w:cs="Arial"/>
          <w:color w:val="212529"/>
        </w:rPr>
      </w:pPr>
      <w:r w:rsidRPr="003B2BA8">
        <w:rPr>
          <w:rFonts w:ascii="Arial" w:hAnsi="Arial" w:cs="Arial"/>
          <w:color w:val="212529"/>
        </w:rPr>
        <w:t xml:space="preserve">Eventuelle underleverandører skal signere fullmakt innen én måned etter avtaleinngåelse. </w:t>
      </w:r>
    </w:p>
    <w:p w14:paraId="5C7A5096" w14:textId="77777777" w:rsidR="004B31E8" w:rsidRPr="003B2BA8" w:rsidRDefault="004B31E8" w:rsidP="00C522EA">
      <w:pPr>
        <w:spacing w:after="0"/>
        <w:ind w:left="0"/>
        <w:rPr>
          <w:rFonts w:ascii="Arial" w:hAnsi="Arial" w:cs="Arial"/>
          <w:color w:val="212529"/>
        </w:rPr>
      </w:pPr>
    </w:p>
    <w:p w14:paraId="5290A225" w14:textId="7EC54DE0" w:rsidR="00423CCE" w:rsidRDefault="00C522EA" w:rsidP="00C522EA">
      <w:pPr>
        <w:spacing w:after="0"/>
        <w:ind w:left="0"/>
        <w:rPr>
          <w:rFonts w:ascii="Arial" w:hAnsi="Arial" w:cs="Arial"/>
          <w:color w:val="212529"/>
        </w:rPr>
      </w:pPr>
      <w:r w:rsidRPr="003B2BA8">
        <w:rPr>
          <w:rFonts w:ascii="Arial" w:hAnsi="Arial" w:cs="Arial"/>
          <w:color w:val="212529"/>
        </w:rPr>
        <w:t>Dersom underleverandøren ikke oppfyller seriøsitetskravene, kan Skatteetaten kreve at leverandøren skifter ut underleverandøren.</w:t>
      </w:r>
    </w:p>
    <w:p w14:paraId="61399188" w14:textId="77777777" w:rsidR="00F060DD" w:rsidRDefault="00F060DD" w:rsidP="00C522EA">
      <w:pPr>
        <w:spacing w:after="0"/>
        <w:ind w:left="0"/>
        <w:rPr>
          <w:rFonts w:ascii="Arial" w:hAnsi="Arial" w:cs="Arial"/>
          <w:color w:val="212529"/>
        </w:rPr>
      </w:pPr>
    </w:p>
    <w:p w14:paraId="105AB94B" w14:textId="4C8CD794" w:rsidR="00DA4746" w:rsidRPr="000C3FC3" w:rsidRDefault="002B1D51" w:rsidP="00C76E16">
      <w:pPr>
        <w:pStyle w:val="Overskrift1-nummerertPolitiet"/>
        <w:rPr>
          <w:rFonts w:asciiTheme="minorHAnsi" w:hAnsiTheme="minorHAnsi" w:cstheme="minorHAnsi"/>
        </w:rPr>
      </w:pPr>
      <w:bookmarkStart w:id="45" w:name="_Toc239767121"/>
      <w:bookmarkStart w:id="46" w:name="_Toc239847686"/>
      <w:r w:rsidRPr="000C3FC3">
        <w:t xml:space="preserve">Krav til </w:t>
      </w:r>
      <w:bookmarkEnd w:id="44"/>
      <w:r w:rsidRPr="00CB2690">
        <w:t>leverandøren</w:t>
      </w:r>
      <w:bookmarkEnd w:id="45"/>
      <w:bookmarkEnd w:id="46"/>
    </w:p>
    <w:p w14:paraId="5CC5F8B9" w14:textId="77777777" w:rsidR="000C3FC3" w:rsidRPr="000C3FC3" w:rsidRDefault="000C3FC3" w:rsidP="000C3FC3">
      <w:pPr>
        <w:spacing w:after="0"/>
        <w:ind w:left="0"/>
        <w:rPr>
          <w:rFonts w:ascii="Arial" w:hAnsi="Arial" w:cs="Arial"/>
          <w:color w:val="212529"/>
        </w:rPr>
      </w:pPr>
      <w:r w:rsidRPr="000C3FC3">
        <w:rPr>
          <w:rFonts w:ascii="Arial" w:hAnsi="Arial" w:cs="Arial"/>
          <w:color w:val="212529"/>
        </w:rPr>
        <w:t>For å kunne delta i konkurransen må Leverandøren tilfredsstille alle kvalifikasjonskravene som er angitt i dette kapittelet.</w:t>
      </w:r>
    </w:p>
    <w:p w14:paraId="7DB5D3FB" w14:textId="77777777" w:rsidR="00B46DFB" w:rsidRPr="00126214" w:rsidRDefault="00B46DFB" w:rsidP="00193B22">
      <w:pPr>
        <w:spacing w:after="0"/>
        <w:ind w:left="0"/>
        <w:rPr>
          <w:rFonts w:ascii="Arial" w:hAnsi="Arial" w:cs="Arial"/>
          <w:color w:val="212529"/>
        </w:rPr>
      </w:pPr>
    </w:p>
    <w:p w14:paraId="782889B7" w14:textId="2FB5E74A" w:rsidR="00BC66C7" w:rsidRDefault="00BC66C7">
      <w:pPr>
        <w:tabs>
          <w:tab w:val="clear" w:pos="709"/>
        </w:tabs>
        <w:spacing w:after="0"/>
        <w:ind w:left="0"/>
        <w:rPr>
          <w:rFonts w:ascii="Arial" w:hAnsi="Arial" w:cs="Arial"/>
          <w:b/>
          <w:sz w:val="26"/>
          <w:lang w:eastAsia="x-none"/>
        </w:rPr>
      </w:pPr>
    </w:p>
    <w:p w14:paraId="50707ECF" w14:textId="78145309" w:rsidR="00193B22" w:rsidRPr="008627A0" w:rsidRDefault="7091C2D6" w:rsidP="008627A0">
      <w:pPr>
        <w:pStyle w:val="Listeavsnitt"/>
        <w:numPr>
          <w:ilvl w:val="1"/>
          <w:numId w:val="4"/>
        </w:numPr>
        <w:tabs>
          <w:tab w:val="clear" w:pos="709"/>
        </w:tabs>
        <w:spacing w:after="0"/>
        <w:ind w:left="720" w:hanging="360"/>
        <w:contextualSpacing w:val="0"/>
        <w:rPr>
          <w:rFonts w:ascii="Arial" w:hAnsi="Arial" w:cs="Arial"/>
          <w:b/>
          <w:sz w:val="22"/>
          <w:szCs w:val="22"/>
        </w:rPr>
      </w:pPr>
      <w:r w:rsidRPr="008627A0">
        <w:rPr>
          <w:rFonts w:ascii="Arial" w:hAnsi="Arial" w:cs="Arial"/>
          <w:b/>
          <w:sz w:val="22"/>
          <w:szCs w:val="22"/>
        </w:rPr>
        <w:t xml:space="preserve"> </w:t>
      </w:r>
      <w:bookmarkStart w:id="47" w:name="_Toc239767122"/>
      <w:r w:rsidR="00D45749" w:rsidRPr="008627A0">
        <w:rPr>
          <w:rFonts w:ascii="Arial" w:hAnsi="Arial" w:cs="Arial"/>
          <w:b/>
          <w:sz w:val="22"/>
          <w:szCs w:val="22"/>
        </w:rPr>
        <w:t>Kvalifikasjonskrav</w:t>
      </w:r>
      <w:bookmarkEnd w:id="47"/>
    </w:p>
    <w:p w14:paraId="29B277D7" w14:textId="77777777" w:rsidR="00774E99" w:rsidRPr="00774E99" w:rsidRDefault="00774E99" w:rsidP="00FC431E">
      <w:pPr>
        <w:rPr>
          <w:lang w:eastAsia="en-US"/>
        </w:rPr>
      </w:pPr>
    </w:p>
    <w:p w14:paraId="0E0205D6" w14:textId="08731D9C" w:rsidR="00852BD7" w:rsidRPr="007555C6" w:rsidRDefault="00852BD7" w:rsidP="00C76E16">
      <w:pPr>
        <w:pStyle w:val="Overskrift3-nummerertPolitiet"/>
      </w:pPr>
      <w:bookmarkStart w:id="48" w:name="_Toc239847687"/>
      <w:r w:rsidRPr="00CB2690">
        <w:t>Skatteattest</w:t>
      </w:r>
      <w:bookmarkEnd w:id="48"/>
      <w:r w:rsidRPr="00852BD7">
        <w:t xml:space="preserve"> </w:t>
      </w:r>
    </w:p>
    <w:tbl>
      <w:tblPr>
        <w:tblStyle w:val="TableNormal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48"/>
        <w:gridCol w:w="4962"/>
      </w:tblGrid>
      <w:tr w:rsidR="00730B7F" w:rsidRPr="00957F18" w14:paraId="30CDC607" w14:textId="77777777" w:rsidTr="00F9086D">
        <w:tc>
          <w:tcPr>
            <w:tcW w:w="4248" w:type="dxa"/>
            <w:tcBorders>
              <w:top w:val="single" w:sz="4" w:space="0" w:color="auto"/>
              <w:left w:val="single" w:sz="4" w:space="0" w:color="auto"/>
              <w:bottom w:val="single" w:sz="4" w:space="0" w:color="auto"/>
              <w:right w:val="single" w:sz="4" w:space="0" w:color="auto"/>
            </w:tcBorders>
            <w:shd w:val="clear" w:color="auto" w:fill="C0C0C0"/>
            <w:hideMark/>
          </w:tcPr>
          <w:p w14:paraId="3364439C" w14:textId="77777777" w:rsidR="00730B7F" w:rsidRPr="00957F18" w:rsidRDefault="00730B7F">
            <w:pPr>
              <w:ind w:left="0"/>
              <w:rPr>
                <w:rFonts w:ascii="Arial" w:hAnsi="Arial" w:cs="Arial"/>
                <w:b/>
              </w:rPr>
            </w:pPr>
            <w:r w:rsidRPr="00957F18">
              <w:rPr>
                <w:rFonts w:ascii="Arial" w:hAnsi="Arial" w:cs="Arial"/>
                <w:b/>
              </w:rPr>
              <w:t>Kvalifikasjonskrav</w:t>
            </w:r>
          </w:p>
        </w:tc>
        <w:tc>
          <w:tcPr>
            <w:tcW w:w="4962" w:type="dxa"/>
            <w:tcBorders>
              <w:top w:val="single" w:sz="4" w:space="0" w:color="auto"/>
              <w:left w:val="single" w:sz="4" w:space="0" w:color="auto"/>
              <w:bottom w:val="single" w:sz="4" w:space="0" w:color="auto"/>
              <w:right w:val="single" w:sz="4" w:space="0" w:color="auto"/>
            </w:tcBorders>
            <w:shd w:val="clear" w:color="auto" w:fill="C0C0C0"/>
            <w:hideMark/>
          </w:tcPr>
          <w:p w14:paraId="28827BA2" w14:textId="77777777" w:rsidR="00730B7F" w:rsidRPr="00957F18" w:rsidRDefault="00730B7F">
            <w:pPr>
              <w:ind w:left="0"/>
              <w:rPr>
                <w:rFonts w:ascii="Arial" w:hAnsi="Arial" w:cs="Arial"/>
                <w:b/>
              </w:rPr>
            </w:pPr>
            <w:r w:rsidRPr="00957F18">
              <w:rPr>
                <w:rFonts w:ascii="Arial" w:hAnsi="Arial" w:cs="Arial"/>
                <w:b/>
              </w:rPr>
              <w:t>Dokumentasjonskrav</w:t>
            </w:r>
          </w:p>
        </w:tc>
      </w:tr>
      <w:tr w:rsidR="00730B7F" w:rsidRPr="00957F18" w14:paraId="567E8EAD" w14:textId="77777777" w:rsidTr="00F9086D">
        <w:tc>
          <w:tcPr>
            <w:tcW w:w="4248" w:type="dxa"/>
            <w:tcBorders>
              <w:top w:val="single" w:sz="4" w:space="0" w:color="auto"/>
              <w:left w:val="single" w:sz="4" w:space="0" w:color="auto"/>
              <w:bottom w:val="single" w:sz="4" w:space="0" w:color="auto"/>
              <w:right w:val="single" w:sz="4" w:space="0" w:color="auto"/>
            </w:tcBorders>
            <w:hideMark/>
          </w:tcPr>
          <w:p w14:paraId="6132BBA7" w14:textId="3FD0030C" w:rsidR="00730B7F" w:rsidRPr="00957F18" w:rsidRDefault="00730B7F" w:rsidP="00730B7F">
            <w:pPr>
              <w:ind w:left="0"/>
              <w:rPr>
                <w:rFonts w:ascii="Arial" w:hAnsi="Arial" w:cs="Arial"/>
              </w:rPr>
            </w:pPr>
            <w:r w:rsidRPr="00730B7F">
              <w:rPr>
                <w:rFonts w:ascii="Arial" w:hAnsi="Arial" w:cs="Arial"/>
                <w:color w:val="212529"/>
              </w:rPr>
              <w:t>Leverandøren må ha oppfylt sine forpliktelser med hensyn til betaling av skatter, arbeidsgiveravgift og merverdiavgift.</w:t>
            </w:r>
          </w:p>
        </w:tc>
        <w:tc>
          <w:tcPr>
            <w:tcW w:w="4962" w:type="dxa"/>
            <w:tcBorders>
              <w:top w:val="single" w:sz="4" w:space="0" w:color="auto"/>
              <w:left w:val="single" w:sz="4" w:space="0" w:color="auto"/>
              <w:bottom w:val="single" w:sz="4" w:space="0" w:color="auto"/>
              <w:right w:val="single" w:sz="4" w:space="0" w:color="auto"/>
            </w:tcBorders>
            <w:vAlign w:val="bottom"/>
            <w:hideMark/>
          </w:tcPr>
          <w:p w14:paraId="4EF84320" w14:textId="0C77AC1F" w:rsidR="007555C6" w:rsidRPr="007555C6" w:rsidRDefault="00730B7F" w:rsidP="006D678C">
            <w:pPr>
              <w:numPr>
                <w:ilvl w:val="0"/>
                <w:numId w:val="13"/>
              </w:numPr>
              <w:rPr>
                <w:rFonts w:ascii="Arial" w:hAnsi="Arial" w:cs="Arial"/>
              </w:rPr>
            </w:pPr>
            <w:r w:rsidRPr="00730B7F">
              <w:rPr>
                <w:rFonts w:ascii="Arial" w:hAnsi="Arial" w:cs="Arial"/>
                <w:color w:val="212529"/>
              </w:rPr>
              <w:t xml:space="preserve">Norske leverandører: Attest for betalt </w:t>
            </w:r>
            <w:r w:rsidR="007555C6">
              <w:rPr>
                <w:rFonts w:ascii="Arial" w:hAnsi="Arial" w:cs="Arial"/>
                <w:color w:val="212529"/>
              </w:rPr>
              <w:t>s</w:t>
            </w:r>
            <w:r w:rsidRPr="00730B7F">
              <w:rPr>
                <w:rFonts w:ascii="Arial" w:hAnsi="Arial" w:cs="Arial"/>
                <w:color w:val="212529"/>
              </w:rPr>
              <w:t xml:space="preserve">katt og avgift. Attesten bestilles og hentes ut i Altinn: </w:t>
            </w:r>
            <w:hyperlink r:id="rId15" w:history="1">
              <w:r w:rsidR="007555C6" w:rsidRPr="001F208A">
                <w:rPr>
                  <w:rStyle w:val="Hyperkobling"/>
                  <w:rFonts w:ascii="Arial" w:hAnsi="Arial" w:cs="Arial"/>
                </w:rPr>
                <w:t>http://www.skatteetaten.no/skatteattest/</w:t>
              </w:r>
            </w:hyperlink>
          </w:p>
          <w:p w14:paraId="65E327E6" w14:textId="2D012CB6" w:rsidR="00730B7F" w:rsidRPr="00957F18" w:rsidRDefault="00730B7F" w:rsidP="006D678C">
            <w:pPr>
              <w:numPr>
                <w:ilvl w:val="0"/>
                <w:numId w:val="13"/>
              </w:numPr>
              <w:rPr>
                <w:rFonts w:ascii="Arial" w:hAnsi="Arial" w:cs="Arial"/>
              </w:rPr>
            </w:pPr>
            <w:r w:rsidRPr="007555C6">
              <w:rPr>
                <w:rFonts w:ascii="Arial" w:hAnsi="Arial" w:cs="Arial"/>
                <w:color w:val="212529"/>
              </w:rPr>
              <w:t xml:space="preserve">Attesten kan ikke være eldre enn 6 måneder regnet fra </w:t>
            </w:r>
            <w:r w:rsidR="001902C3">
              <w:rPr>
                <w:rFonts w:ascii="Arial" w:hAnsi="Arial" w:cs="Arial"/>
                <w:color w:val="212529"/>
              </w:rPr>
              <w:t>tidspunkt f</w:t>
            </w:r>
            <w:r w:rsidR="001D6536">
              <w:rPr>
                <w:rFonts w:ascii="Arial" w:hAnsi="Arial" w:cs="Arial"/>
                <w:color w:val="212529"/>
              </w:rPr>
              <w:t>o</w:t>
            </w:r>
            <w:r w:rsidR="003974EF">
              <w:rPr>
                <w:rFonts w:ascii="Arial" w:hAnsi="Arial" w:cs="Arial"/>
                <w:color w:val="212529"/>
              </w:rPr>
              <w:t>r</w:t>
            </w:r>
            <w:r w:rsidR="004D6C10">
              <w:rPr>
                <w:rFonts w:ascii="Arial" w:hAnsi="Arial" w:cs="Arial"/>
                <w:color w:val="212529"/>
              </w:rPr>
              <w:t xml:space="preserve"> opp</w:t>
            </w:r>
            <w:r w:rsidR="00125D97">
              <w:rPr>
                <w:rFonts w:ascii="Arial" w:hAnsi="Arial" w:cs="Arial"/>
                <w:color w:val="212529"/>
              </w:rPr>
              <w:t>drags</w:t>
            </w:r>
            <w:r w:rsidR="00D44C76">
              <w:rPr>
                <w:rFonts w:ascii="Arial" w:hAnsi="Arial" w:cs="Arial"/>
                <w:color w:val="212529"/>
              </w:rPr>
              <w:t xml:space="preserve">givers </w:t>
            </w:r>
            <w:r w:rsidR="000751A7">
              <w:rPr>
                <w:rFonts w:ascii="Arial" w:hAnsi="Arial" w:cs="Arial"/>
                <w:color w:val="212529"/>
              </w:rPr>
              <w:t>medde</w:t>
            </w:r>
            <w:r w:rsidR="00A830B6">
              <w:rPr>
                <w:rFonts w:ascii="Arial" w:hAnsi="Arial" w:cs="Arial"/>
                <w:color w:val="212529"/>
              </w:rPr>
              <w:t>lelse o</w:t>
            </w:r>
            <w:r w:rsidR="00CB0FE2">
              <w:rPr>
                <w:rFonts w:ascii="Arial" w:hAnsi="Arial" w:cs="Arial"/>
                <w:color w:val="212529"/>
              </w:rPr>
              <w:t>m</w:t>
            </w:r>
            <w:r w:rsidR="001D6536">
              <w:rPr>
                <w:rFonts w:ascii="Arial" w:hAnsi="Arial" w:cs="Arial"/>
                <w:color w:val="212529"/>
              </w:rPr>
              <w:t xml:space="preserve"> tildeling av </w:t>
            </w:r>
            <w:r w:rsidR="005D1C3E">
              <w:rPr>
                <w:rFonts w:ascii="Arial" w:hAnsi="Arial" w:cs="Arial"/>
                <w:color w:val="212529"/>
              </w:rPr>
              <w:t>kontrakt. Eventuelle</w:t>
            </w:r>
            <w:r w:rsidRPr="007555C6">
              <w:rPr>
                <w:rFonts w:ascii="Arial" w:hAnsi="Arial" w:cs="Arial"/>
                <w:color w:val="212529"/>
              </w:rPr>
              <w:t xml:space="preserve"> restanser og andre bemerkninger må forklares.</w:t>
            </w:r>
          </w:p>
        </w:tc>
      </w:tr>
    </w:tbl>
    <w:p w14:paraId="1E683437" w14:textId="77777777" w:rsidR="00CB2690" w:rsidRDefault="00CB2690" w:rsidP="00C76E16">
      <w:pPr>
        <w:pStyle w:val="Overskrift2-nummerertPolitiet"/>
        <w:numPr>
          <w:ilvl w:val="0"/>
          <w:numId w:val="0"/>
        </w:numPr>
        <w:ind w:left="2694"/>
      </w:pPr>
    </w:p>
    <w:p w14:paraId="770B6C0B" w14:textId="4EEE1353" w:rsidR="00EB3211" w:rsidRPr="0058326B" w:rsidRDefault="00EB3211" w:rsidP="00C76E16">
      <w:pPr>
        <w:pStyle w:val="Overskrift3-nummerertPolitiet"/>
      </w:pPr>
      <w:bookmarkStart w:id="49" w:name="_Toc239847688"/>
      <w:r w:rsidRPr="0058326B">
        <w:t xml:space="preserve">Leverandørens </w:t>
      </w:r>
      <w:r w:rsidR="00750F76" w:rsidRPr="0058326B">
        <w:t>organisatoriske og juridiske stilling</w:t>
      </w:r>
      <w:bookmarkEnd w:id="49"/>
      <w:r w:rsidR="002E3EC6" w:rsidRPr="0058326B">
        <w:t xml:space="preserve"> </w:t>
      </w:r>
    </w:p>
    <w:tbl>
      <w:tblPr>
        <w:tblStyle w:val="TableNormal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48"/>
        <w:gridCol w:w="4962"/>
      </w:tblGrid>
      <w:tr w:rsidR="00957F18" w:rsidRPr="00957F18" w14:paraId="3B62337A" w14:textId="77777777" w:rsidTr="00F9086D">
        <w:tc>
          <w:tcPr>
            <w:tcW w:w="4248" w:type="dxa"/>
            <w:tcBorders>
              <w:top w:val="single" w:sz="4" w:space="0" w:color="auto"/>
              <w:left w:val="single" w:sz="4" w:space="0" w:color="auto"/>
              <w:bottom w:val="single" w:sz="4" w:space="0" w:color="auto"/>
              <w:right w:val="single" w:sz="4" w:space="0" w:color="auto"/>
            </w:tcBorders>
            <w:shd w:val="clear" w:color="auto" w:fill="C0C0C0"/>
            <w:hideMark/>
          </w:tcPr>
          <w:p w14:paraId="00585F2E" w14:textId="77777777" w:rsidR="00957F18" w:rsidRPr="00B22465" w:rsidRDefault="00957F18" w:rsidP="00957F18">
            <w:pPr>
              <w:ind w:left="0"/>
              <w:rPr>
                <w:rFonts w:ascii="Arial" w:hAnsi="Arial" w:cs="Arial"/>
                <w:b/>
              </w:rPr>
            </w:pPr>
            <w:r w:rsidRPr="00B22465">
              <w:rPr>
                <w:rFonts w:ascii="Arial" w:hAnsi="Arial" w:cs="Arial"/>
                <w:b/>
              </w:rPr>
              <w:t>Kvalifikasjonskrav</w:t>
            </w:r>
          </w:p>
        </w:tc>
        <w:tc>
          <w:tcPr>
            <w:tcW w:w="4962" w:type="dxa"/>
            <w:tcBorders>
              <w:top w:val="single" w:sz="4" w:space="0" w:color="auto"/>
              <w:left w:val="single" w:sz="4" w:space="0" w:color="auto"/>
              <w:bottom w:val="single" w:sz="4" w:space="0" w:color="auto"/>
              <w:right w:val="single" w:sz="4" w:space="0" w:color="auto"/>
            </w:tcBorders>
            <w:shd w:val="clear" w:color="auto" w:fill="C0C0C0"/>
            <w:hideMark/>
          </w:tcPr>
          <w:p w14:paraId="594807DB" w14:textId="77777777" w:rsidR="00957F18" w:rsidRPr="00B22465" w:rsidRDefault="00957F18" w:rsidP="00957F18">
            <w:pPr>
              <w:ind w:left="0"/>
              <w:rPr>
                <w:rFonts w:ascii="Arial" w:hAnsi="Arial" w:cs="Arial"/>
                <w:b/>
              </w:rPr>
            </w:pPr>
            <w:r w:rsidRPr="00B22465">
              <w:rPr>
                <w:rFonts w:ascii="Arial" w:hAnsi="Arial" w:cs="Arial"/>
                <w:b/>
              </w:rPr>
              <w:t>Dokumentasjonskrav</w:t>
            </w:r>
          </w:p>
        </w:tc>
      </w:tr>
      <w:tr w:rsidR="00957F18" w:rsidRPr="00957F18" w14:paraId="25E11983" w14:textId="77777777" w:rsidTr="00F9086D">
        <w:tc>
          <w:tcPr>
            <w:tcW w:w="4248" w:type="dxa"/>
            <w:tcBorders>
              <w:top w:val="single" w:sz="4" w:space="0" w:color="auto"/>
              <w:left w:val="single" w:sz="4" w:space="0" w:color="auto"/>
              <w:bottom w:val="single" w:sz="4" w:space="0" w:color="auto"/>
              <w:right w:val="single" w:sz="4" w:space="0" w:color="auto"/>
            </w:tcBorders>
            <w:hideMark/>
          </w:tcPr>
          <w:p w14:paraId="45BE197D" w14:textId="77777777" w:rsidR="00A65D66" w:rsidRPr="00A65D66" w:rsidRDefault="00A65D66" w:rsidP="00A65D66">
            <w:pPr>
              <w:ind w:left="0"/>
              <w:rPr>
                <w:rFonts w:ascii="Arial" w:hAnsi="Arial" w:cs="Arial"/>
                <w:color w:val="212529"/>
              </w:rPr>
            </w:pPr>
            <w:r w:rsidRPr="00A65D66">
              <w:rPr>
                <w:rFonts w:ascii="Arial" w:hAnsi="Arial" w:cs="Arial"/>
                <w:color w:val="212529"/>
              </w:rPr>
              <w:t>Leverandøren skal være registrert i foretaksregister, faglig register eller handelsregister i den staten Leverandøren er etablert.</w:t>
            </w:r>
          </w:p>
          <w:p w14:paraId="415DAC28" w14:textId="5A85453D" w:rsidR="00957F18" w:rsidRPr="00957F18" w:rsidRDefault="00957F18" w:rsidP="00957F18">
            <w:pPr>
              <w:ind w:left="0"/>
              <w:rPr>
                <w:rFonts w:ascii="Arial" w:hAnsi="Arial" w:cs="Arial"/>
              </w:rPr>
            </w:pPr>
          </w:p>
        </w:tc>
        <w:tc>
          <w:tcPr>
            <w:tcW w:w="4962" w:type="dxa"/>
            <w:tcBorders>
              <w:top w:val="single" w:sz="4" w:space="0" w:color="auto"/>
              <w:left w:val="single" w:sz="4" w:space="0" w:color="auto"/>
              <w:bottom w:val="single" w:sz="4" w:space="0" w:color="auto"/>
              <w:right w:val="single" w:sz="4" w:space="0" w:color="auto"/>
            </w:tcBorders>
            <w:hideMark/>
          </w:tcPr>
          <w:p w14:paraId="41A25665" w14:textId="77777777" w:rsidR="00957F18" w:rsidRPr="00957F18" w:rsidRDefault="00957F18" w:rsidP="006D678C">
            <w:pPr>
              <w:numPr>
                <w:ilvl w:val="0"/>
                <w:numId w:val="13"/>
              </w:numPr>
              <w:rPr>
                <w:rFonts w:ascii="Arial" w:hAnsi="Arial" w:cs="Arial"/>
              </w:rPr>
            </w:pPr>
            <w:r w:rsidRPr="00957F18">
              <w:rPr>
                <w:rFonts w:ascii="Arial" w:hAnsi="Arial" w:cs="Arial"/>
              </w:rPr>
              <w:t>Norske leverandører: Firmaattest fra Brønnøysundregistrene</w:t>
            </w:r>
          </w:p>
          <w:p w14:paraId="0BD92EB2" w14:textId="4CF02778" w:rsidR="00957F18" w:rsidRPr="00957F18" w:rsidRDefault="00957F18" w:rsidP="006D678C">
            <w:pPr>
              <w:numPr>
                <w:ilvl w:val="0"/>
                <w:numId w:val="13"/>
              </w:numPr>
              <w:rPr>
                <w:rFonts w:ascii="Arial" w:hAnsi="Arial" w:cs="Arial"/>
              </w:rPr>
            </w:pPr>
            <w:r w:rsidRPr="003B2BA8">
              <w:rPr>
                <w:rFonts w:ascii="Arial" w:hAnsi="Arial" w:cs="Arial"/>
              </w:rPr>
              <w:t xml:space="preserve">Utenlandske leverandører: </w:t>
            </w:r>
            <w:r w:rsidR="002E646D" w:rsidRPr="003B2BA8">
              <w:rPr>
                <w:rFonts w:ascii="Arial" w:hAnsi="Arial" w:cs="Arial"/>
              </w:rPr>
              <w:t>Godtgjørelse på at selskapet er registrert i bransjeregister eller foretaksregister som foreskrevet i lovgivningen i det land hvor leverandøren er etablert.</w:t>
            </w:r>
          </w:p>
        </w:tc>
      </w:tr>
    </w:tbl>
    <w:p w14:paraId="5D06B1E3" w14:textId="3DAEB426" w:rsidR="00A46FFA" w:rsidRDefault="00A46FFA">
      <w:pPr>
        <w:tabs>
          <w:tab w:val="clear" w:pos="709"/>
        </w:tabs>
        <w:spacing w:after="0"/>
        <w:ind w:left="0"/>
        <w:rPr>
          <w:rFonts w:ascii="Arial" w:hAnsi="Arial" w:cs="Arial"/>
          <w:b/>
          <w:smallCaps/>
          <w:sz w:val="22"/>
          <w:szCs w:val="22"/>
        </w:rPr>
      </w:pPr>
    </w:p>
    <w:p w14:paraId="6157B79D" w14:textId="77777777" w:rsidR="00CD387E" w:rsidRDefault="00CD387E">
      <w:pPr>
        <w:tabs>
          <w:tab w:val="clear" w:pos="709"/>
        </w:tabs>
        <w:spacing w:after="0"/>
        <w:ind w:left="0"/>
        <w:rPr>
          <w:rFonts w:ascii="Arial" w:hAnsi="Arial" w:cs="Arial"/>
          <w:b/>
          <w:smallCaps/>
          <w:sz w:val="22"/>
          <w:szCs w:val="22"/>
        </w:rPr>
      </w:pPr>
    </w:p>
    <w:p w14:paraId="18008224" w14:textId="77777777" w:rsidR="00CD387E" w:rsidRDefault="00CD387E">
      <w:pPr>
        <w:tabs>
          <w:tab w:val="clear" w:pos="709"/>
        </w:tabs>
        <w:spacing w:after="0"/>
        <w:ind w:left="0"/>
        <w:rPr>
          <w:rFonts w:ascii="Arial" w:hAnsi="Arial" w:cs="Arial"/>
          <w:b/>
          <w:smallCaps/>
          <w:sz w:val="22"/>
          <w:szCs w:val="22"/>
        </w:rPr>
      </w:pPr>
    </w:p>
    <w:p w14:paraId="5B1CEFC9" w14:textId="77777777" w:rsidR="00CD387E" w:rsidRDefault="00CD387E">
      <w:pPr>
        <w:tabs>
          <w:tab w:val="clear" w:pos="709"/>
        </w:tabs>
        <w:spacing w:after="0"/>
        <w:ind w:left="0"/>
        <w:rPr>
          <w:rFonts w:ascii="Arial" w:hAnsi="Arial" w:cs="Arial"/>
          <w:b/>
          <w:smallCaps/>
          <w:sz w:val="22"/>
          <w:szCs w:val="22"/>
        </w:rPr>
      </w:pPr>
    </w:p>
    <w:p w14:paraId="5BEFE6DB" w14:textId="77777777" w:rsidR="00A11520" w:rsidRDefault="00A11520" w:rsidP="007C2295">
      <w:pPr>
        <w:ind w:left="0"/>
      </w:pPr>
    </w:p>
    <w:p w14:paraId="54DB8049" w14:textId="77777777" w:rsidR="00A11520" w:rsidRDefault="00A11520" w:rsidP="00C76E16">
      <w:pPr>
        <w:pStyle w:val="Overskrift3-nummerertPolitiet"/>
      </w:pPr>
      <w:bookmarkStart w:id="50" w:name="_Toc239847689"/>
      <w:r w:rsidRPr="7B0E824E">
        <w:t>eBevis</w:t>
      </w:r>
      <w:bookmarkEnd w:id="50"/>
    </w:p>
    <w:p w14:paraId="03D54199" w14:textId="77777777" w:rsidR="00A11520" w:rsidRPr="000C3FC3" w:rsidRDefault="00A11520" w:rsidP="00A11520">
      <w:pPr>
        <w:spacing w:after="0"/>
        <w:ind w:left="0"/>
        <w:rPr>
          <w:rFonts w:ascii="Arial" w:hAnsi="Arial" w:cs="Arial"/>
          <w:color w:val="212529"/>
        </w:rPr>
      </w:pPr>
      <w:r w:rsidRPr="00A57C27">
        <w:rPr>
          <w:rFonts w:ascii="Arial" w:hAnsi="Arial" w:cs="Arial"/>
          <w:color w:val="212529"/>
        </w:rPr>
        <w:lastRenderedPageBreak/>
        <w:t xml:space="preserve">eBevis er en tjeneste for elektronisk innhenting av dokumentasjonsbevis fra enkelte offentlige registre. </w:t>
      </w:r>
      <w:r w:rsidRPr="7B0E824E">
        <w:rPr>
          <w:rFonts w:ascii="Arial" w:hAnsi="Arial" w:cs="Arial"/>
          <w:color w:val="212529"/>
        </w:rPr>
        <w:t xml:space="preserve">Les mer om tjenesten her: </w:t>
      </w:r>
      <w:hyperlink r:id="rId16">
        <w:r w:rsidRPr="7B0E824E">
          <w:rPr>
            <w:rFonts w:ascii="Arial" w:hAnsi="Arial" w:cs="Arial"/>
            <w:color w:val="212529"/>
          </w:rPr>
          <w:t>https://www.anskaffelser.no/anskaffelsesprosessen/anskaffelsesprosessen-steg-steg/konkurransegjennomforing/velge-tilbud-og-innga-avtale/vurdere-kvalifikasjoner/ebevis-0</w:t>
        </w:r>
      </w:hyperlink>
      <w:r w:rsidRPr="7B0E824E">
        <w:rPr>
          <w:rFonts w:ascii="Arial" w:hAnsi="Arial" w:cs="Arial"/>
          <w:color w:val="212529"/>
        </w:rPr>
        <w:t>.</w:t>
      </w:r>
    </w:p>
    <w:p w14:paraId="27422C3A" w14:textId="77777777" w:rsidR="00A11520" w:rsidRDefault="00A11520" w:rsidP="00A11520">
      <w:pPr>
        <w:spacing w:after="0"/>
        <w:ind w:left="0"/>
        <w:rPr>
          <w:rFonts w:ascii="Arial" w:hAnsi="Arial" w:cs="Arial"/>
          <w:color w:val="212529"/>
        </w:rPr>
      </w:pPr>
    </w:p>
    <w:p w14:paraId="30A775E7" w14:textId="77777777" w:rsidR="00A11520" w:rsidRPr="000C3FC3" w:rsidRDefault="00A11520" w:rsidP="00A11520">
      <w:pPr>
        <w:spacing w:after="0"/>
        <w:ind w:left="0"/>
        <w:rPr>
          <w:rFonts w:ascii="Arial" w:hAnsi="Arial" w:cs="Arial"/>
          <w:color w:val="212529"/>
        </w:rPr>
      </w:pPr>
      <w:r w:rsidRPr="000C3FC3">
        <w:rPr>
          <w:rFonts w:ascii="Arial" w:hAnsi="Arial" w:cs="Arial"/>
          <w:color w:val="212529"/>
        </w:rPr>
        <w:t>Dersom Leverandøren har godtatt eBevis i TendSign, vil det bli sendt en e-post fra Altinn til de(n) som har prokura for selskapet. I denne e-posten følger en link som må godkjennes.</w:t>
      </w:r>
    </w:p>
    <w:p w14:paraId="2362E7AD" w14:textId="77777777" w:rsidR="00A11520" w:rsidRDefault="00A11520" w:rsidP="00A11520">
      <w:pPr>
        <w:spacing w:after="0"/>
        <w:ind w:left="0"/>
        <w:rPr>
          <w:rFonts w:ascii="Arial" w:hAnsi="Arial" w:cs="Arial"/>
          <w:color w:val="212529"/>
        </w:rPr>
      </w:pPr>
    </w:p>
    <w:p w14:paraId="245E99A3" w14:textId="77777777" w:rsidR="00A11520" w:rsidRDefault="00A11520" w:rsidP="00A11520">
      <w:pPr>
        <w:spacing w:after="0"/>
        <w:ind w:left="0"/>
        <w:rPr>
          <w:rFonts w:ascii="Arial" w:hAnsi="Arial" w:cs="Arial"/>
          <w:color w:val="212529"/>
        </w:rPr>
      </w:pPr>
      <w:r w:rsidRPr="000C3FC3">
        <w:rPr>
          <w:rFonts w:ascii="Arial" w:hAnsi="Arial" w:cs="Arial"/>
          <w:color w:val="212529"/>
        </w:rPr>
        <w:t>Dersom prokuristen har gitt samtykke i Altinn til at oppdragsgivere kan innhente virksomhetsinformasjon</w:t>
      </w:r>
      <w:r w:rsidRPr="002D1F99">
        <w:rPr>
          <w:rFonts w:ascii="Arial" w:hAnsi="Arial" w:cs="Arial"/>
          <w:color w:val="212529"/>
        </w:rPr>
        <w:t>, er det ikke nødvendig å levere skatteattest og firmaattest.</w:t>
      </w:r>
    </w:p>
    <w:p w14:paraId="64E89415" w14:textId="77777777" w:rsidR="00376B93" w:rsidRDefault="00376B93" w:rsidP="00A11520">
      <w:pPr>
        <w:spacing w:after="0"/>
        <w:ind w:left="0"/>
        <w:rPr>
          <w:rFonts w:ascii="Arial" w:hAnsi="Arial" w:cs="Arial"/>
          <w:color w:val="212529"/>
        </w:rPr>
      </w:pPr>
    </w:p>
    <w:p w14:paraId="37F96DB5" w14:textId="5E1F3CE2" w:rsidR="00131DB0" w:rsidRPr="004650AE" w:rsidRDefault="00131DB0" w:rsidP="00C76E16">
      <w:pPr>
        <w:pStyle w:val="Overskrift1-nummerertPolitiet"/>
      </w:pPr>
      <w:bookmarkStart w:id="51" w:name="_Toc239767123"/>
      <w:bookmarkStart w:id="52" w:name="_Toc239847690"/>
      <w:r w:rsidRPr="004650AE">
        <w:t xml:space="preserve">Krav til </w:t>
      </w:r>
      <w:r w:rsidR="000876CF" w:rsidRPr="00376B93">
        <w:t>t</w:t>
      </w:r>
      <w:r w:rsidR="002067E5" w:rsidRPr="00376B93">
        <w:t>ilbudet</w:t>
      </w:r>
      <w:bookmarkEnd w:id="51"/>
      <w:bookmarkEnd w:id="52"/>
    </w:p>
    <w:p w14:paraId="76F28733" w14:textId="2D2263C2" w:rsidR="00131DB0" w:rsidRPr="00595007" w:rsidRDefault="654E0442" w:rsidP="008627A0">
      <w:pPr>
        <w:pStyle w:val="Listeavsnitt"/>
        <w:numPr>
          <w:ilvl w:val="1"/>
          <w:numId w:val="4"/>
        </w:numPr>
        <w:tabs>
          <w:tab w:val="clear" w:pos="709"/>
        </w:tabs>
        <w:spacing w:after="0"/>
        <w:ind w:left="720" w:hanging="360"/>
        <w:contextualSpacing w:val="0"/>
      </w:pPr>
      <w:r w:rsidRPr="0F3908F1">
        <w:t xml:space="preserve"> </w:t>
      </w:r>
      <w:bookmarkStart w:id="53" w:name="_Toc239767124"/>
      <w:r w:rsidR="002067E5" w:rsidRPr="008627A0">
        <w:rPr>
          <w:rFonts w:ascii="Arial" w:hAnsi="Arial" w:cs="Arial"/>
          <w:b/>
          <w:sz w:val="22"/>
          <w:szCs w:val="22"/>
        </w:rPr>
        <w:t>Tilbudsfrist</w:t>
      </w:r>
      <w:bookmarkEnd w:id="53"/>
    </w:p>
    <w:p w14:paraId="21E33784" w14:textId="1F07825D" w:rsidR="00FE2DAD" w:rsidRDefault="00131DB0" w:rsidP="00FE2DAD">
      <w:pPr>
        <w:ind w:left="0"/>
        <w:rPr>
          <w:rFonts w:ascii="Arial" w:hAnsi="Arial" w:cs="Arial"/>
        </w:rPr>
      </w:pPr>
      <w:r w:rsidRPr="00A57C27">
        <w:rPr>
          <w:rFonts w:ascii="Arial" w:hAnsi="Arial" w:cs="Arial"/>
        </w:rPr>
        <w:t xml:space="preserve">Frist for innlevering av </w:t>
      </w:r>
      <w:r w:rsidR="008B67D8" w:rsidRPr="00A57C27">
        <w:rPr>
          <w:rFonts w:ascii="Arial" w:hAnsi="Arial" w:cs="Arial"/>
        </w:rPr>
        <w:t>tilbude</w:t>
      </w:r>
      <w:r w:rsidR="000768FF" w:rsidRPr="00A57C27">
        <w:rPr>
          <w:rFonts w:ascii="Arial" w:hAnsi="Arial" w:cs="Arial"/>
        </w:rPr>
        <w:t xml:space="preserve">t </w:t>
      </w:r>
      <w:r w:rsidR="000768FF" w:rsidRPr="009C1B3B">
        <w:rPr>
          <w:rFonts w:ascii="Arial" w:hAnsi="Arial" w:cs="Arial"/>
        </w:rPr>
        <w:t xml:space="preserve">er </w:t>
      </w:r>
      <w:r w:rsidR="006408C1">
        <w:rPr>
          <w:rFonts w:ascii="Arial" w:hAnsi="Arial" w:cs="Arial"/>
          <w:b/>
          <w:bCs/>
        </w:rPr>
        <w:t>9</w:t>
      </w:r>
      <w:r w:rsidR="007D2861" w:rsidRPr="006F32C0">
        <w:rPr>
          <w:rFonts w:ascii="Arial" w:hAnsi="Arial" w:cs="Arial"/>
          <w:b/>
          <w:bCs/>
        </w:rPr>
        <w:t>.</w:t>
      </w:r>
      <w:r w:rsidR="00A57C27" w:rsidRPr="006F32C0">
        <w:rPr>
          <w:rFonts w:ascii="Arial" w:hAnsi="Arial" w:cs="Arial"/>
          <w:b/>
          <w:bCs/>
        </w:rPr>
        <w:t xml:space="preserve"> </w:t>
      </w:r>
      <w:r w:rsidR="00087981" w:rsidRPr="006F32C0">
        <w:rPr>
          <w:rFonts w:ascii="Arial" w:hAnsi="Arial" w:cs="Arial"/>
          <w:b/>
          <w:bCs/>
        </w:rPr>
        <w:t>oktober 20</w:t>
      </w:r>
      <w:r w:rsidR="000768FF" w:rsidRPr="006F32C0">
        <w:rPr>
          <w:rFonts w:ascii="Arial" w:hAnsi="Arial" w:cs="Arial"/>
          <w:b/>
          <w:bCs/>
        </w:rPr>
        <w:t>2</w:t>
      </w:r>
      <w:r w:rsidR="007C2295" w:rsidRPr="006F32C0">
        <w:rPr>
          <w:rFonts w:ascii="Arial" w:hAnsi="Arial" w:cs="Arial"/>
          <w:b/>
          <w:bCs/>
        </w:rPr>
        <w:t>6</w:t>
      </w:r>
      <w:r w:rsidR="000768FF" w:rsidRPr="006F32C0">
        <w:rPr>
          <w:rFonts w:ascii="Arial" w:hAnsi="Arial" w:cs="Arial"/>
          <w:b/>
          <w:bCs/>
        </w:rPr>
        <w:t xml:space="preserve"> kl. 12</w:t>
      </w:r>
      <w:r w:rsidRPr="006F32C0">
        <w:rPr>
          <w:rFonts w:ascii="Arial" w:hAnsi="Arial" w:cs="Arial"/>
          <w:b/>
          <w:bCs/>
        </w:rPr>
        <w:t>.</w:t>
      </w:r>
      <w:r w:rsidR="0045296F" w:rsidRPr="006F32C0">
        <w:rPr>
          <w:rFonts w:ascii="Arial" w:hAnsi="Arial" w:cs="Arial"/>
          <w:b/>
          <w:bCs/>
        </w:rPr>
        <w:t>00</w:t>
      </w:r>
      <w:r w:rsidR="0045296F" w:rsidRPr="00A57C27">
        <w:rPr>
          <w:rFonts w:ascii="Arial" w:hAnsi="Arial" w:cs="Arial"/>
        </w:rPr>
        <w:t>.</w:t>
      </w:r>
      <w:r w:rsidR="00FE2DAD">
        <w:rPr>
          <w:rFonts w:ascii="Arial" w:hAnsi="Arial" w:cs="Arial"/>
        </w:rPr>
        <w:br/>
      </w:r>
    </w:p>
    <w:p w14:paraId="3655916C" w14:textId="4013A57F" w:rsidR="00BF217F" w:rsidRDefault="00FE2DAD" w:rsidP="00FE2DAD">
      <w:pPr>
        <w:ind w:left="0"/>
        <w:rPr>
          <w:rFonts w:ascii="Arial" w:hAnsi="Arial" w:cs="Arial"/>
        </w:rPr>
      </w:pPr>
      <w:r w:rsidRPr="00FE2DAD">
        <w:rPr>
          <w:rFonts w:ascii="Arial" w:hAnsi="Arial" w:cs="Arial"/>
        </w:rPr>
        <w:t xml:space="preserve">Tilbudet og alle vedlegg skal leveres elektronisk via TendSign. </w:t>
      </w:r>
      <w:r w:rsidR="00A20189">
        <w:rPr>
          <w:rFonts w:ascii="Arial" w:hAnsi="Arial" w:cs="Arial"/>
        </w:rPr>
        <w:br/>
      </w:r>
      <w:r w:rsidR="00A20189">
        <w:rPr>
          <w:rFonts w:ascii="Arial" w:hAnsi="Arial" w:cs="Arial"/>
        </w:rPr>
        <w:br/>
      </w:r>
      <w:r w:rsidRPr="00FE2DAD">
        <w:rPr>
          <w:rFonts w:ascii="Arial" w:hAnsi="Arial" w:cs="Arial"/>
        </w:rPr>
        <w:t>Leverandøren bærer risikoen for at tilbudet er Skatteetaten i hende innen fristen. Tilbud som ikke er Skatteetaten i hende innen denne fristen</w:t>
      </w:r>
      <w:r w:rsidR="00380739">
        <w:rPr>
          <w:rFonts w:ascii="Arial" w:hAnsi="Arial" w:cs="Arial"/>
        </w:rPr>
        <w:t>,</w:t>
      </w:r>
      <w:r w:rsidRPr="00FE2DAD">
        <w:rPr>
          <w:rFonts w:ascii="Arial" w:hAnsi="Arial" w:cs="Arial"/>
        </w:rPr>
        <w:t xml:space="preserve"> vil bli avvist.</w:t>
      </w:r>
      <w:r>
        <w:rPr>
          <w:rFonts w:ascii="Arial" w:hAnsi="Arial" w:cs="Arial"/>
        </w:rPr>
        <w:t xml:space="preserve"> </w:t>
      </w:r>
      <w:r w:rsidR="00A20189">
        <w:rPr>
          <w:rFonts w:ascii="Arial" w:hAnsi="Arial" w:cs="Arial"/>
        </w:rPr>
        <w:br/>
      </w:r>
      <w:r w:rsidR="00A20189">
        <w:rPr>
          <w:rFonts w:ascii="Arial" w:hAnsi="Arial" w:cs="Arial"/>
        </w:rPr>
        <w:br/>
      </w:r>
      <w:r w:rsidRPr="00FE2DAD">
        <w:rPr>
          <w:rFonts w:ascii="Arial" w:hAnsi="Arial" w:cs="Arial"/>
        </w:rPr>
        <w:t>TendSign stenges for innlevering ved tilbudsfristens utløp. Vi anbefaler derfor Leverandøren å starte med innlasting av tilbudsdokumenter i god tid, for å sikre at dette er gjennomført før tilbudsfristens utløp. Leverte tilbud kan endres helt frem til tilbudsfristens utløp. Dersom du ønsker å endre tilbudet ditt, kan du gå inn og åpne tilbudet, foreta eventuelle endringer og levere på nytt helt inntil tilbudsfristen utgår. Det sist leverte tilbudet regnes som det endelige tilbudet.</w:t>
      </w:r>
      <w:r w:rsidR="00A20189">
        <w:rPr>
          <w:rFonts w:ascii="Arial" w:hAnsi="Arial" w:cs="Arial"/>
        </w:rPr>
        <w:br/>
      </w:r>
      <w:r w:rsidR="00A20189">
        <w:rPr>
          <w:rFonts w:ascii="Arial" w:hAnsi="Arial" w:cs="Arial"/>
        </w:rPr>
        <w:br/>
      </w:r>
      <w:r w:rsidRPr="00FE2DAD">
        <w:rPr>
          <w:rFonts w:ascii="Arial" w:hAnsi="Arial" w:cs="Arial"/>
        </w:rPr>
        <w:t>Tilbud levert eller sendt per post/e-post vil bli avvist.</w:t>
      </w:r>
    </w:p>
    <w:p w14:paraId="6C9F061C" w14:textId="77777777" w:rsidR="00B33ED1" w:rsidRDefault="00B33ED1" w:rsidP="00FE2DAD">
      <w:pPr>
        <w:ind w:left="0"/>
        <w:rPr>
          <w:rFonts w:ascii="Arial" w:hAnsi="Arial" w:cs="Arial"/>
        </w:rPr>
      </w:pPr>
    </w:p>
    <w:p w14:paraId="2C940557" w14:textId="77777777" w:rsidR="006F32C0" w:rsidRDefault="006F32C0" w:rsidP="00FE2DAD">
      <w:pPr>
        <w:ind w:left="0"/>
        <w:rPr>
          <w:rFonts w:ascii="Arial" w:hAnsi="Arial" w:cs="Arial"/>
        </w:rPr>
      </w:pPr>
    </w:p>
    <w:p w14:paraId="5DF7E155" w14:textId="65742BD2" w:rsidR="00BF217F" w:rsidRPr="00BF217F" w:rsidRDefault="50A7EBB8" w:rsidP="008627A0">
      <w:pPr>
        <w:pStyle w:val="Listeavsnitt"/>
        <w:numPr>
          <w:ilvl w:val="1"/>
          <w:numId w:val="4"/>
        </w:numPr>
        <w:tabs>
          <w:tab w:val="clear" w:pos="709"/>
        </w:tabs>
        <w:spacing w:after="0"/>
        <w:ind w:left="720" w:hanging="360"/>
        <w:contextualSpacing w:val="0"/>
      </w:pPr>
      <w:r w:rsidRPr="0F3908F1">
        <w:t xml:space="preserve"> </w:t>
      </w:r>
      <w:bookmarkStart w:id="54" w:name="_Toc239767125"/>
      <w:r w:rsidR="00BF217F" w:rsidRPr="008627A0">
        <w:rPr>
          <w:rFonts w:ascii="Arial" w:hAnsi="Arial" w:cs="Arial"/>
          <w:b/>
          <w:sz w:val="22"/>
          <w:szCs w:val="22"/>
        </w:rPr>
        <w:t>Vedståelsesfrist</w:t>
      </w:r>
      <w:bookmarkEnd w:id="54"/>
    </w:p>
    <w:p w14:paraId="450BCCA8" w14:textId="10D1FBB3" w:rsidR="00BF217F" w:rsidRDefault="00F61699" w:rsidP="00684699">
      <w:pPr>
        <w:spacing w:after="0"/>
        <w:ind w:left="0"/>
        <w:rPr>
          <w:rFonts w:ascii="Arial" w:hAnsi="Arial" w:cs="Arial"/>
        </w:rPr>
      </w:pPr>
      <w:r>
        <w:rPr>
          <w:rFonts w:ascii="Arial" w:hAnsi="Arial" w:cs="Arial"/>
        </w:rPr>
        <w:t>Tilbud</w:t>
      </w:r>
      <w:r w:rsidRPr="000161BA">
        <w:rPr>
          <w:rFonts w:ascii="Arial" w:hAnsi="Arial" w:cs="Arial"/>
        </w:rPr>
        <w:t xml:space="preserve"> </w:t>
      </w:r>
      <w:r w:rsidR="00544F65">
        <w:rPr>
          <w:rFonts w:ascii="Arial" w:hAnsi="Arial" w:cs="Arial"/>
        </w:rPr>
        <w:t>skal være gyldig</w:t>
      </w:r>
      <w:r w:rsidR="00544F65" w:rsidRPr="000161BA">
        <w:rPr>
          <w:rFonts w:ascii="Arial" w:hAnsi="Arial" w:cs="Arial"/>
        </w:rPr>
        <w:t xml:space="preserve"> </w:t>
      </w:r>
      <w:r w:rsidR="00544F65">
        <w:rPr>
          <w:rFonts w:ascii="Arial" w:hAnsi="Arial" w:cs="Arial"/>
        </w:rPr>
        <w:t>minst</w:t>
      </w:r>
      <w:r w:rsidR="00BF217F" w:rsidRPr="000161BA">
        <w:rPr>
          <w:rFonts w:ascii="Arial" w:hAnsi="Arial" w:cs="Arial"/>
        </w:rPr>
        <w:t xml:space="preserve"> til</w:t>
      </w:r>
      <w:r w:rsidR="006A3377" w:rsidRPr="000161BA">
        <w:rPr>
          <w:rFonts w:ascii="Arial" w:hAnsi="Arial" w:cs="Arial"/>
        </w:rPr>
        <w:t xml:space="preserve"> </w:t>
      </w:r>
      <w:r w:rsidR="007D2861" w:rsidRPr="007D2861">
        <w:rPr>
          <w:rFonts w:ascii="Arial" w:hAnsi="Arial" w:cs="Arial"/>
        </w:rPr>
        <w:t>31</w:t>
      </w:r>
      <w:r w:rsidR="003267A1" w:rsidRPr="007D2861">
        <w:rPr>
          <w:rFonts w:ascii="Arial" w:hAnsi="Arial" w:cs="Arial"/>
        </w:rPr>
        <w:t>.</w:t>
      </w:r>
      <w:r w:rsidR="007A3DEE">
        <w:rPr>
          <w:rFonts w:ascii="Arial" w:hAnsi="Arial" w:cs="Arial"/>
        </w:rPr>
        <w:t>01</w:t>
      </w:r>
      <w:r w:rsidR="003267A1" w:rsidRPr="007D2861">
        <w:rPr>
          <w:rFonts w:ascii="Arial" w:hAnsi="Arial" w:cs="Arial"/>
        </w:rPr>
        <w:t>.</w:t>
      </w:r>
      <w:r w:rsidR="00BF217F" w:rsidRPr="007D2861">
        <w:rPr>
          <w:rFonts w:ascii="Arial" w:hAnsi="Arial" w:cs="Arial"/>
        </w:rPr>
        <w:t>202</w:t>
      </w:r>
      <w:r w:rsidR="007A3DEE">
        <w:rPr>
          <w:rFonts w:ascii="Arial" w:hAnsi="Arial" w:cs="Arial"/>
        </w:rPr>
        <w:t>7</w:t>
      </w:r>
      <w:r w:rsidR="00BF217F" w:rsidRPr="007D2861">
        <w:rPr>
          <w:rFonts w:ascii="Arial" w:hAnsi="Arial" w:cs="Arial"/>
        </w:rPr>
        <w:t>.</w:t>
      </w:r>
      <w:r w:rsidR="00326473">
        <w:rPr>
          <w:rFonts w:ascii="Arial" w:hAnsi="Arial" w:cs="Arial"/>
        </w:rPr>
        <w:t xml:space="preserve"> Bekreftelse på vedståelsesfristen skal gis i tilbudsbrevet.</w:t>
      </w:r>
    </w:p>
    <w:p w14:paraId="685B36D6" w14:textId="77777777" w:rsidR="006F32C0" w:rsidRDefault="006F32C0" w:rsidP="00684699">
      <w:pPr>
        <w:spacing w:after="0"/>
        <w:ind w:left="0"/>
        <w:rPr>
          <w:rFonts w:ascii="Arial" w:hAnsi="Arial" w:cs="Arial"/>
        </w:rPr>
      </w:pPr>
    </w:p>
    <w:p w14:paraId="45E659E0" w14:textId="77777777" w:rsidR="006F32C0" w:rsidRDefault="006F32C0" w:rsidP="00684699">
      <w:pPr>
        <w:spacing w:after="0"/>
        <w:ind w:left="0"/>
        <w:rPr>
          <w:rFonts w:ascii="Arial" w:hAnsi="Arial" w:cs="Arial"/>
        </w:rPr>
      </w:pPr>
    </w:p>
    <w:p w14:paraId="3A95F0C8" w14:textId="77777777" w:rsidR="006F32C0" w:rsidRDefault="006F32C0" w:rsidP="00684699">
      <w:pPr>
        <w:spacing w:after="0"/>
        <w:ind w:left="0"/>
        <w:rPr>
          <w:rFonts w:ascii="Arial" w:hAnsi="Arial" w:cs="Arial"/>
        </w:rPr>
      </w:pPr>
    </w:p>
    <w:p w14:paraId="3B1AA9D6" w14:textId="77777777" w:rsidR="008310FF" w:rsidRDefault="008310FF" w:rsidP="00684699">
      <w:pPr>
        <w:spacing w:after="0"/>
        <w:ind w:left="0"/>
        <w:rPr>
          <w:rFonts w:ascii="Arial" w:hAnsi="Arial" w:cs="Arial"/>
        </w:rPr>
      </w:pPr>
    </w:p>
    <w:p w14:paraId="1F08BAF6" w14:textId="091A4715" w:rsidR="00A20189" w:rsidRPr="008627A0" w:rsidRDefault="00A20189" w:rsidP="00123924">
      <w:pPr>
        <w:pStyle w:val="Listeavsnitt"/>
        <w:numPr>
          <w:ilvl w:val="1"/>
          <w:numId w:val="4"/>
        </w:numPr>
        <w:tabs>
          <w:tab w:val="clear" w:pos="709"/>
        </w:tabs>
        <w:spacing w:after="0"/>
        <w:ind w:left="720" w:hanging="360"/>
        <w:contextualSpacing w:val="0"/>
        <w:rPr>
          <w:rFonts w:ascii="Arial" w:hAnsi="Arial" w:cs="Arial"/>
          <w:b/>
          <w:sz w:val="22"/>
          <w:szCs w:val="22"/>
        </w:rPr>
      </w:pPr>
      <w:bookmarkStart w:id="55" w:name="_Toc239767126"/>
      <w:r w:rsidRPr="008627A0">
        <w:rPr>
          <w:rFonts w:ascii="Arial" w:hAnsi="Arial" w:cs="Arial"/>
          <w:b/>
          <w:sz w:val="22"/>
          <w:szCs w:val="22"/>
        </w:rPr>
        <w:t>Tilbudets utforming</w:t>
      </w:r>
      <w:bookmarkEnd w:id="55"/>
    </w:p>
    <w:p w14:paraId="6E01CB74" w14:textId="2E4588FF" w:rsidR="0038045E" w:rsidRDefault="0038045E" w:rsidP="0038045E">
      <w:pPr>
        <w:ind w:left="0"/>
        <w:rPr>
          <w:rFonts w:ascii="Arial" w:hAnsi="Arial" w:cs="Arial"/>
        </w:rPr>
      </w:pPr>
      <w:r w:rsidRPr="0038045E">
        <w:rPr>
          <w:rFonts w:ascii="Arial" w:hAnsi="Arial" w:cs="Arial"/>
        </w:rPr>
        <w:t xml:space="preserve">Tilbudet skal inneholde et undertegnet tilbudsbrev. </w:t>
      </w:r>
      <w:r w:rsidR="00380739">
        <w:rPr>
          <w:rFonts w:ascii="Arial" w:hAnsi="Arial" w:cs="Arial"/>
        </w:rPr>
        <w:br/>
      </w:r>
      <w:r w:rsidR="00380739">
        <w:rPr>
          <w:rFonts w:ascii="Arial" w:hAnsi="Arial" w:cs="Arial"/>
        </w:rPr>
        <w:br/>
      </w:r>
      <w:r w:rsidRPr="0038045E">
        <w:rPr>
          <w:rFonts w:ascii="Arial" w:hAnsi="Arial" w:cs="Arial"/>
        </w:rPr>
        <w:t>Tilbudsbrevet skal inneholde:</w:t>
      </w:r>
    </w:p>
    <w:p w14:paraId="1690E4F8" w14:textId="72E68DF2" w:rsidR="00A55ABE" w:rsidRDefault="00A55ABE" w:rsidP="006D678C">
      <w:pPr>
        <w:numPr>
          <w:ilvl w:val="0"/>
          <w:numId w:val="10"/>
        </w:numPr>
        <w:spacing w:after="0"/>
        <w:ind w:left="714" w:hanging="357"/>
        <w:rPr>
          <w:rFonts w:ascii="Arial" w:hAnsi="Arial" w:cs="Arial"/>
        </w:rPr>
      </w:pPr>
      <w:r>
        <w:rPr>
          <w:rFonts w:ascii="Arial" w:hAnsi="Arial" w:cs="Arial"/>
        </w:rPr>
        <w:t>Datering</w:t>
      </w:r>
    </w:p>
    <w:p w14:paraId="6D0FD172" w14:textId="117A34DF" w:rsidR="00A55ABE" w:rsidRDefault="00A55ABE" w:rsidP="006D678C">
      <w:pPr>
        <w:numPr>
          <w:ilvl w:val="0"/>
          <w:numId w:val="10"/>
        </w:numPr>
        <w:spacing w:after="0"/>
        <w:ind w:left="714" w:hanging="357"/>
        <w:rPr>
          <w:rFonts w:ascii="Arial" w:hAnsi="Arial" w:cs="Arial"/>
        </w:rPr>
      </w:pPr>
      <w:r w:rsidRPr="0038045E">
        <w:rPr>
          <w:rFonts w:ascii="Arial" w:hAnsi="Arial" w:cs="Arial"/>
        </w:rPr>
        <w:t>Navn, tittel og signatur til person som har fullmakt til å forplikte tilbyderen</w:t>
      </w:r>
    </w:p>
    <w:p w14:paraId="6C98ADAC" w14:textId="77777777" w:rsidR="001C2D6D" w:rsidRDefault="00A55ABE" w:rsidP="006D678C">
      <w:pPr>
        <w:numPr>
          <w:ilvl w:val="0"/>
          <w:numId w:val="10"/>
        </w:numPr>
        <w:spacing w:after="0"/>
        <w:ind w:left="714" w:hanging="357"/>
        <w:rPr>
          <w:rFonts w:ascii="Arial" w:hAnsi="Arial" w:cs="Arial"/>
        </w:rPr>
      </w:pPr>
      <w:r>
        <w:rPr>
          <w:rFonts w:ascii="Arial" w:hAnsi="Arial" w:cs="Arial"/>
        </w:rPr>
        <w:t>Tilbyders navn, organisasjonsnummer</w:t>
      </w:r>
      <w:r w:rsidR="006A21B0">
        <w:rPr>
          <w:rFonts w:ascii="Arial" w:hAnsi="Arial" w:cs="Arial"/>
        </w:rPr>
        <w:t xml:space="preserve">, </w:t>
      </w:r>
      <w:r>
        <w:rPr>
          <w:rFonts w:ascii="Arial" w:hAnsi="Arial" w:cs="Arial"/>
        </w:rPr>
        <w:t>postadresse</w:t>
      </w:r>
      <w:r w:rsidR="006A21B0">
        <w:rPr>
          <w:rFonts w:ascii="Arial" w:hAnsi="Arial" w:cs="Arial"/>
        </w:rPr>
        <w:t xml:space="preserve"> og kontonummer som skal brukes på faktura</w:t>
      </w:r>
    </w:p>
    <w:p w14:paraId="70AF05EE" w14:textId="7077DA8E" w:rsidR="00D7152A" w:rsidRDefault="001C2D6D" w:rsidP="006D678C">
      <w:pPr>
        <w:numPr>
          <w:ilvl w:val="0"/>
          <w:numId w:val="10"/>
        </w:numPr>
        <w:spacing w:after="0"/>
        <w:ind w:left="714" w:hanging="357"/>
        <w:rPr>
          <w:rFonts w:ascii="Arial" w:hAnsi="Arial" w:cs="Arial"/>
        </w:rPr>
      </w:pPr>
      <w:r>
        <w:rPr>
          <w:rFonts w:ascii="Arial" w:hAnsi="Arial" w:cs="Arial"/>
        </w:rPr>
        <w:t>Bekreftelse på ved</w:t>
      </w:r>
      <w:r w:rsidR="00443D9C">
        <w:rPr>
          <w:rFonts w:ascii="Arial" w:hAnsi="Arial" w:cs="Arial"/>
        </w:rPr>
        <w:t>ståelsesfristen</w:t>
      </w:r>
      <w:r w:rsidR="00A55ABE">
        <w:rPr>
          <w:rFonts w:ascii="Arial" w:hAnsi="Arial" w:cs="Arial"/>
        </w:rPr>
        <w:t xml:space="preserve"> </w:t>
      </w:r>
    </w:p>
    <w:p w14:paraId="07DCF239" w14:textId="267D5B92" w:rsidR="00C727FF" w:rsidRDefault="00C727FF" w:rsidP="00633886">
      <w:pPr>
        <w:ind w:left="0"/>
        <w:rPr>
          <w:rFonts w:ascii="Arial" w:hAnsi="Arial" w:cs="Arial"/>
        </w:rPr>
      </w:pPr>
    </w:p>
    <w:p w14:paraId="2E701C63" w14:textId="77966CF3" w:rsidR="00F9086D" w:rsidRPr="00633886" w:rsidRDefault="0038045E" w:rsidP="00633886">
      <w:pPr>
        <w:ind w:left="0"/>
      </w:pPr>
      <w:r w:rsidRPr="72AE284A">
        <w:rPr>
          <w:rFonts w:ascii="Arial" w:hAnsi="Arial" w:cs="Arial"/>
        </w:rPr>
        <w:t xml:space="preserve">Tilbudet skal være på norsk. </w:t>
      </w:r>
      <w:r w:rsidR="00B30BE7" w:rsidRPr="72AE284A">
        <w:rPr>
          <w:rFonts w:ascii="Arial" w:hAnsi="Arial" w:cs="Arial"/>
        </w:rPr>
        <w:t xml:space="preserve">Hvis ikke annet er spesifisert, </w:t>
      </w:r>
      <w:r w:rsidRPr="72AE284A">
        <w:rPr>
          <w:rFonts w:ascii="Arial" w:hAnsi="Arial" w:cs="Arial"/>
        </w:rPr>
        <w:t xml:space="preserve">gis </w:t>
      </w:r>
      <w:r w:rsidR="00B30BE7" w:rsidRPr="72AE284A">
        <w:rPr>
          <w:rFonts w:ascii="Arial" w:hAnsi="Arial" w:cs="Arial"/>
        </w:rPr>
        <w:t xml:space="preserve">det </w:t>
      </w:r>
      <w:r w:rsidRPr="72AE284A">
        <w:rPr>
          <w:rFonts w:ascii="Arial" w:hAnsi="Arial" w:cs="Arial"/>
        </w:rPr>
        <w:t>adgang til å levere dokumentasjon på engelsk, svensk eller dansk dersom norsk dokumentasjon ikke finnes.</w:t>
      </w:r>
      <w:r>
        <w:br/>
      </w:r>
      <w:r>
        <w:br/>
      </w:r>
      <w:r w:rsidRPr="72AE284A">
        <w:rPr>
          <w:rFonts w:ascii="Arial" w:hAnsi="Arial" w:cs="Arial"/>
        </w:rPr>
        <w:t>Vedlegg skal normalt lastes opp i PDF-format. Dersom Skatteetaten har lagt ved et vedlegg som tilbyder skal fylle ut, skal vedlegget lastes opp igjen i samme filformat</w:t>
      </w:r>
      <w:r w:rsidR="00633886" w:rsidRPr="72AE284A">
        <w:rPr>
          <w:rFonts w:ascii="Arial" w:hAnsi="Arial" w:cs="Arial"/>
        </w:rPr>
        <w:t>.</w:t>
      </w:r>
    </w:p>
    <w:p w14:paraId="7C6727A1" w14:textId="77777777" w:rsidR="00B33ED1" w:rsidRDefault="0CB3DA38" w:rsidP="00633886">
      <w:pPr>
        <w:ind w:left="0"/>
        <w:rPr>
          <w:rFonts w:ascii="Arial" w:hAnsi="Arial" w:cs="Arial"/>
        </w:rPr>
      </w:pPr>
      <w:r w:rsidRPr="00B33ED1">
        <w:rPr>
          <w:rFonts w:ascii="Arial" w:hAnsi="Arial" w:cs="Arial"/>
        </w:rPr>
        <w:t>Gjennom utfylling av lokasjoner i prisskjemaet, angir Leverandøren hvilke lokasjoner det gis tilbud på innenfor Delkontrakt 1 og/eller Delkontrakt 2.</w:t>
      </w:r>
    </w:p>
    <w:p w14:paraId="29DE26C0" w14:textId="4E03A1E8" w:rsidR="00F9086D" w:rsidRPr="00633886" w:rsidRDefault="0038045E" w:rsidP="00633886">
      <w:pPr>
        <w:ind w:left="0"/>
        <w:rPr>
          <w:rFonts w:ascii="Arial" w:hAnsi="Arial" w:cs="Arial"/>
        </w:rPr>
      </w:pPr>
      <w:r w:rsidRPr="00B33ED1">
        <w:rPr>
          <w:rFonts w:ascii="Arial" w:hAnsi="Arial" w:cs="Arial"/>
        </w:rPr>
        <w:br/>
      </w:r>
    </w:p>
    <w:p w14:paraId="3B0A04AE" w14:textId="05C581D3" w:rsidR="00C012A3" w:rsidRPr="006914A0" w:rsidRDefault="6B846948" w:rsidP="00123924">
      <w:pPr>
        <w:pStyle w:val="Listeavsnitt"/>
        <w:numPr>
          <w:ilvl w:val="1"/>
          <w:numId w:val="4"/>
        </w:numPr>
        <w:tabs>
          <w:tab w:val="clear" w:pos="709"/>
        </w:tabs>
        <w:spacing w:after="0"/>
        <w:ind w:left="720" w:hanging="360"/>
        <w:contextualSpacing w:val="0"/>
      </w:pPr>
      <w:bookmarkStart w:id="56" w:name="_Ref449361168"/>
      <w:r w:rsidRPr="0F3908F1">
        <w:lastRenderedPageBreak/>
        <w:t xml:space="preserve"> </w:t>
      </w:r>
      <w:bookmarkStart w:id="57" w:name="_Toc239767127"/>
      <w:r w:rsidR="00F30136" w:rsidRPr="00123924">
        <w:rPr>
          <w:rFonts w:ascii="Arial" w:hAnsi="Arial" w:cs="Arial"/>
          <w:b/>
          <w:sz w:val="22"/>
          <w:szCs w:val="22"/>
        </w:rPr>
        <w:t>Tilbud</w:t>
      </w:r>
      <w:bookmarkEnd w:id="56"/>
      <w:r w:rsidR="00EF2D1A" w:rsidRPr="00123924">
        <w:rPr>
          <w:rFonts w:ascii="Arial" w:hAnsi="Arial" w:cs="Arial"/>
          <w:b/>
          <w:sz w:val="22"/>
          <w:szCs w:val="22"/>
        </w:rPr>
        <w:t>ets</w:t>
      </w:r>
      <w:r w:rsidR="009F2E71" w:rsidRPr="00123924">
        <w:rPr>
          <w:rFonts w:ascii="Arial" w:hAnsi="Arial" w:cs="Arial"/>
          <w:b/>
          <w:sz w:val="22"/>
          <w:szCs w:val="22"/>
        </w:rPr>
        <w:t xml:space="preserve"> struktur</w:t>
      </w:r>
      <w:bookmarkEnd w:id="57"/>
    </w:p>
    <w:p w14:paraId="59068574" w14:textId="5A5B31E8" w:rsidR="00AC6F64" w:rsidRDefault="00C012A3" w:rsidP="00E570C5">
      <w:pPr>
        <w:spacing w:after="0"/>
        <w:ind w:left="0"/>
        <w:rPr>
          <w:rFonts w:ascii="Arial" w:hAnsi="Arial" w:cs="Arial"/>
        </w:rPr>
      </w:pPr>
      <w:r w:rsidRPr="00534894">
        <w:rPr>
          <w:rFonts w:ascii="Arial" w:hAnsi="Arial" w:cs="Arial"/>
        </w:rPr>
        <w:t>Tilbud struktureres på følgende måte:</w:t>
      </w:r>
      <w:r w:rsidR="00AC6F64">
        <w:rPr>
          <w:rFonts w:ascii="Arial" w:hAnsi="Arial" w:cs="Arial"/>
        </w:rPr>
        <w:t xml:space="preserve"> </w:t>
      </w:r>
    </w:p>
    <w:p w14:paraId="6CF70E71" w14:textId="77777777" w:rsidR="00AC6F64" w:rsidRPr="00AC6F64" w:rsidRDefault="00AC6F64" w:rsidP="006D678C">
      <w:pPr>
        <w:numPr>
          <w:ilvl w:val="0"/>
          <w:numId w:val="11"/>
        </w:numPr>
        <w:spacing w:after="0"/>
        <w:rPr>
          <w:rFonts w:ascii="Arial" w:hAnsi="Arial" w:cs="Arial"/>
        </w:rPr>
      </w:pPr>
      <w:r w:rsidRPr="00AC6F64">
        <w:rPr>
          <w:rFonts w:ascii="Arial" w:hAnsi="Arial" w:cs="Arial"/>
        </w:rPr>
        <w:t xml:space="preserve">Tilbudsbrev </w:t>
      </w:r>
    </w:p>
    <w:p w14:paraId="5CF206E6" w14:textId="12B4C1E2" w:rsidR="00AC6F64" w:rsidRPr="00AC6F64" w:rsidRDefault="00AC6F64" w:rsidP="006D678C">
      <w:pPr>
        <w:numPr>
          <w:ilvl w:val="0"/>
          <w:numId w:val="11"/>
        </w:numPr>
        <w:spacing w:after="0"/>
        <w:rPr>
          <w:rFonts w:ascii="Arial" w:hAnsi="Arial" w:cs="Arial"/>
        </w:rPr>
      </w:pPr>
      <w:r w:rsidRPr="00AC6F64">
        <w:rPr>
          <w:rFonts w:ascii="Arial" w:hAnsi="Arial" w:cs="Arial"/>
        </w:rPr>
        <w:t>Skatteattest, jf. 4.</w:t>
      </w:r>
      <w:r w:rsidR="00057137">
        <w:rPr>
          <w:rFonts w:ascii="Arial" w:hAnsi="Arial" w:cs="Arial"/>
        </w:rPr>
        <w:t>1</w:t>
      </w:r>
      <w:r w:rsidRPr="00AC6F64">
        <w:rPr>
          <w:rFonts w:ascii="Arial" w:hAnsi="Arial" w:cs="Arial"/>
        </w:rPr>
        <w:t>.1</w:t>
      </w:r>
    </w:p>
    <w:p w14:paraId="4BFF9D84" w14:textId="31CE7579" w:rsidR="00AC6F64" w:rsidRPr="00AC6F64" w:rsidRDefault="00AC6F64" w:rsidP="006D678C">
      <w:pPr>
        <w:numPr>
          <w:ilvl w:val="0"/>
          <w:numId w:val="11"/>
        </w:numPr>
        <w:spacing w:after="0"/>
        <w:rPr>
          <w:rFonts w:ascii="Arial" w:hAnsi="Arial" w:cs="Arial"/>
        </w:rPr>
      </w:pPr>
      <w:r w:rsidRPr="00AC6F64">
        <w:rPr>
          <w:rFonts w:ascii="Arial" w:hAnsi="Arial" w:cs="Arial"/>
        </w:rPr>
        <w:t xml:space="preserve">Dokumentasjon på oppfyllelse av </w:t>
      </w:r>
      <w:r w:rsidR="00357123" w:rsidRPr="00AC6F64">
        <w:rPr>
          <w:rFonts w:ascii="Arial" w:hAnsi="Arial" w:cs="Arial"/>
        </w:rPr>
        <w:t>kvalifikasjonskrav</w:t>
      </w:r>
      <w:r w:rsidR="00057137">
        <w:rPr>
          <w:rFonts w:ascii="Arial" w:hAnsi="Arial" w:cs="Arial"/>
        </w:rPr>
        <w:t>, jf 4.1.2</w:t>
      </w:r>
    </w:p>
    <w:p w14:paraId="284AA360" w14:textId="77777777" w:rsidR="00AC6F64" w:rsidRPr="00AC6F64" w:rsidRDefault="00AC6F64" w:rsidP="006D678C">
      <w:pPr>
        <w:numPr>
          <w:ilvl w:val="0"/>
          <w:numId w:val="11"/>
        </w:numPr>
        <w:spacing w:after="0"/>
        <w:rPr>
          <w:rFonts w:ascii="Arial" w:hAnsi="Arial" w:cs="Arial"/>
        </w:rPr>
      </w:pPr>
      <w:r w:rsidRPr="00AC6F64">
        <w:rPr>
          <w:rFonts w:ascii="Arial" w:hAnsi="Arial" w:cs="Arial"/>
        </w:rPr>
        <w:t xml:space="preserve">Bilag 2 Leverandørens løsningsbesvarelse  </w:t>
      </w:r>
    </w:p>
    <w:p w14:paraId="526A6C38" w14:textId="77777777" w:rsidR="00AC6F64" w:rsidRPr="00AC6F64" w:rsidRDefault="00AC6F64" w:rsidP="006D678C">
      <w:pPr>
        <w:numPr>
          <w:ilvl w:val="0"/>
          <w:numId w:val="11"/>
        </w:numPr>
        <w:spacing w:after="0"/>
        <w:rPr>
          <w:rFonts w:ascii="Arial" w:hAnsi="Arial" w:cs="Arial"/>
        </w:rPr>
      </w:pPr>
      <w:r w:rsidRPr="00AC6F64">
        <w:rPr>
          <w:rFonts w:ascii="Arial" w:hAnsi="Arial" w:cs="Arial"/>
        </w:rPr>
        <w:t>Bilag 2 – Vedlegg 1 – Miljø</w:t>
      </w:r>
    </w:p>
    <w:p w14:paraId="57C69215" w14:textId="77777777" w:rsidR="00AC6F64" w:rsidRPr="00AC6F64" w:rsidRDefault="00AC6F64" w:rsidP="006D678C">
      <w:pPr>
        <w:numPr>
          <w:ilvl w:val="0"/>
          <w:numId w:val="11"/>
        </w:numPr>
        <w:spacing w:after="0"/>
        <w:rPr>
          <w:rFonts w:ascii="Arial" w:hAnsi="Arial" w:cs="Arial"/>
        </w:rPr>
      </w:pPr>
      <w:r w:rsidRPr="00AC6F64">
        <w:rPr>
          <w:rFonts w:ascii="Arial" w:hAnsi="Arial" w:cs="Arial"/>
        </w:rPr>
        <w:t>Bilag 2 – Vedlegg 2 - Kvalitet</w:t>
      </w:r>
    </w:p>
    <w:p w14:paraId="77DF257D" w14:textId="30F7D664" w:rsidR="00AC6F64" w:rsidRPr="00AC6F64" w:rsidRDefault="00AC6F64" w:rsidP="006D678C">
      <w:pPr>
        <w:numPr>
          <w:ilvl w:val="0"/>
          <w:numId w:val="11"/>
        </w:numPr>
        <w:spacing w:after="0"/>
        <w:rPr>
          <w:rFonts w:ascii="Arial" w:hAnsi="Arial" w:cs="Arial"/>
        </w:rPr>
      </w:pPr>
      <w:r w:rsidRPr="00AC6F64">
        <w:rPr>
          <w:rFonts w:ascii="Arial" w:hAnsi="Arial" w:cs="Arial"/>
        </w:rPr>
        <w:t xml:space="preserve">Bilag 4 </w:t>
      </w:r>
      <w:r w:rsidR="00051C30">
        <w:rPr>
          <w:rFonts w:ascii="Arial" w:hAnsi="Arial" w:cs="Arial"/>
        </w:rPr>
        <w:t xml:space="preserve">- </w:t>
      </w:r>
      <w:r w:rsidRPr="00AC6F64">
        <w:rPr>
          <w:rFonts w:ascii="Arial" w:hAnsi="Arial" w:cs="Arial"/>
        </w:rPr>
        <w:t>Administrative bestemmelser</w:t>
      </w:r>
    </w:p>
    <w:p w14:paraId="46AE21E6" w14:textId="119D0283" w:rsidR="00AC6F64" w:rsidRPr="00AC6F64" w:rsidRDefault="00AC6F64" w:rsidP="006D678C">
      <w:pPr>
        <w:numPr>
          <w:ilvl w:val="0"/>
          <w:numId w:val="11"/>
        </w:numPr>
        <w:spacing w:after="0"/>
        <w:rPr>
          <w:rFonts w:ascii="Arial" w:hAnsi="Arial" w:cs="Arial"/>
        </w:rPr>
      </w:pPr>
      <w:r w:rsidRPr="00AC6F64">
        <w:rPr>
          <w:rFonts w:ascii="Arial" w:hAnsi="Arial" w:cs="Arial"/>
        </w:rPr>
        <w:t>Bilag 5</w:t>
      </w:r>
      <w:r w:rsidR="00051C30">
        <w:rPr>
          <w:rFonts w:ascii="Arial" w:hAnsi="Arial" w:cs="Arial"/>
        </w:rPr>
        <w:t xml:space="preserve"> - </w:t>
      </w:r>
      <w:r w:rsidR="00051C30" w:rsidRPr="00AC6F64">
        <w:rPr>
          <w:rFonts w:ascii="Arial" w:hAnsi="Arial" w:cs="Arial"/>
        </w:rPr>
        <w:t>Pris</w:t>
      </w:r>
      <w:r w:rsidRPr="00AC6F64">
        <w:rPr>
          <w:rFonts w:ascii="Arial" w:hAnsi="Arial" w:cs="Arial"/>
        </w:rPr>
        <w:t xml:space="preserve"> og prisbestemmelser</w:t>
      </w:r>
    </w:p>
    <w:p w14:paraId="21574734" w14:textId="5D8EDA56" w:rsidR="00AC6F64" w:rsidRPr="00AC6F64" w:rsidRDefault="00AC6F64" w:rsidP="006D678C">
      <w:pPr>
        <w:numPr>
          <w:ilvl w:val="0"/>
          <w:numId w:val="11"/>
        </w:numPr>
        <w:spacing w:after="0"/>
        <w:rPr>
          <w:rFonts w:ascii="Arial" w:hAnsi="Arial" w:cs="Arial"/>
        </w:rPr>
      </w:pPr>
      <w:r w:rsidRPr="00AC6F64">
        <w:rPr>
          <w:rFonts w:ascii="Arial" w:hAnsi="Arial" w:cs="Arial"/>
        </w:rPr>
        <w:t xml:space="preserve">Bilag 5 </w:t>
      </w:r>
      <w:r w:rsidR="00051C30">
        <w:rPr>
          <w:rFonts w:ascii="Arial" w:hAnsi="Arial" w:cs="Arial"/>
        </w:rPr>
        <w:t xml:space="preserve">- </w:t>
      </w:r>
      <w:r w:rsidRPr="00AC6F64">
        <w:rPr>
          <w:rFonts w:ascii="Arial" w:hAnsi="Arial" w:cs="Arial"/>
        </w:rPr>
        <w:t xml:space="preserve">Vedlegg </w:t>
      </w:r>
      <w:r w:rsidR="00500618">
        <w:rPr>
          <w:rFonts w:ascii="Arial" w:hAnsi="Arial" w:cs="Arial"/>
        </w:rPr>
        <w:t>-</w:t>
      </w:r>
      <w:r w:rsidRPr="00AC6F64">
        <w:rPr>
          <w:rFonts w:ascii="Arial" w:hAnsi="Arial" w:cs="Arial"/>
        </w:rPr>
        <w:t xml:space="preserve"> Prisskjema</w:t>
      </w:r>
    </w:p>
    <w:p w14:paraId="2C5356C8" w14:textId="6B2159F4" w:rsidR="00AC6F64" w:rsidRPr="00AC6F64" w:rsidRDefault="00AC6F64" w:rsidP="006D678C">
      <w:pPr>
        <w:numPr>
          <w:ilvl w:val="0"/>
          <w:numId w:val="11"/>
        </w:numPr>
        <w:spacing w:after="0"/>
        <w:rPr>
          <w:rFonts w:ascii="Arial" w:hAnsi="Arial" w:cs="Arial"/>
        </w:rPr>
      </w:pPr>
      <w:r w:rsidRPr="00AC6F64">
        <w:rPr>
          <w:rFonts w:ascii="Arial" w:hAnsi="Arial" w:cs="Arial"/>
        </w:rPr>
        <w:t xml:space="preserve">Bilag 6 – </w:t>
      </w:r>
      <w:r w:rsidR="00534B49">
        <w:rPr>
          <w:rFonts w:ascii="Arial" w:hAnsi="Arial" w:cs="Arial"/>
        </w:rPr>
        <w:t>Forbehold og avvik</w:t>
      </w:r>
      <w:r w:rsidR="009F0369">
        <w:rPr>
          <w:rFonts w:ascii="Arial" w:hAnsi="Arial" w:cs="Arial"/>
        </w:rPr>
        <w:t xml:space="preserve">, </w:t>
      </w:r>
      <w:r w:rsidRPr="00AC6F64">
        <w:rPr>
          <w:rFonts w:ascii="Arial" w:hAnsi="Arial" w:cs="Arial"/>
        </w:rPr>
        <w:t xml:space="preserve"> jf. 5.6 </w:t>
      </w:r>
    </w:p>
    <w:p w14:paraId="1434F5AD" w14:textId="63422FBA" w:rsidR="00AC6F64" w:rsidRDefault="00AC6F64" w:rsidP="006D678C">
      <w:pPr>
        <w:numPr>
          <w:ilvl w:val="0"/>
          <w:numId w:val="11"/>
        </w:numPr>
        <w:spacing w:after="0"/>
        <w:rPr>
          <w:rFonts w:ascii="Arial" w:hAnsi="Arial" w:cs="Arial"/>
        </w:rPr>
      </w:pPr>
      <w:r w:rsidRPr="00AC6F64">
        <w:rPr>
          <w:rFonts w:ascii="Arial" w:hAnsi="Arial" w:cs="Arial"/>
        </w:rPr>
        <w:t xml:space="preserve">Hvis aktuelt – vedlegg underleverandører, jf. 5.5 </w:t>
      </w:r>
    </w:p>
    <w:p w14:paraId="3CE493F5" w14:textId="77777777" w:rsidR="00A420E2" w:rsidRPr="00AC6F64" w:rsidRDefault="00A420E2" w:rsidP="00C76E16">
      <w:pPr>
        <w:spacing w:after="0"/>
        <w:ind w:left="720"/>
        <w:rPr>
          <w:rFonts w:ascii="Arial" w:hAnsi="Arial" w:cs="Arial"/>
        </w:rPr>
      </w:pPr>
    </w:p>
    <w:p w14:paraId="3F483CA9" w14:textId="2CA513D8" w:rsidR="00AC6F64" w:rsidRDefault="711BC731" w:rsidP="00E570C5">
      <w:pPr>
        <w:spacing w:after="0"/>
        <w:ind w:left="0"/>
        <w:rPr>
          <w:rFonts w:ascii="Arial" w:hAnsi="Arial" w:cs="Arial"/>
        </w:rPr>
      </w:pPr>
      <w:r w:rsidRPr="7B0E824E">
        <w:rPr>
          <w:rFonts w:ascii="Arial" w:hAnsi="Arial" w:cs="Arial"/>
        </w:rPr>
        <w:t>Merk at rammeavtalens hoveddokument og bilag 1 inngår i den samlede kontrakten sammen med kontraktsdokumentene som leveres av leverandøren i tilbudet.</w:t>
      </w:r>
    </w:p>
    <w:p w14:paraId="6047DA82" w14:textId="77777777" w:rsidR="00B33ED1" w:rsidRDefault="00B33ED1" w:rsidP="00E570C5">
      <w:pPr>
        <w:spacing w:after="0"/>
        <w:ind w:left="0"/>
        <w:rPr>
          <w:rFonts w:ascii="Arial" w:hAnsi="Arial" w:cs="Arial"/>
        </w:rPr>
      </w:pPr>
    </w:p>
    <w:p w14:paraId="39900066" w14:textId="77777777" w:rsidR="006F32C0" w:rsidRDefault="006F32C0" w:rsidP="00E570C5">
      <w:pPr>
        <w:spacing w:after="0"/>
        <w:ind w:left="0"/>
        <w:rPr>
          <w:rFonts w:ascii="Arial" w:hAnsi="Arial" w:cs="Arial"/>
        </w:rPr>
      </w:pPr>
    </w:p>
    <w:p w14:paraId="4A9B5DDF" w14:textId="771EE9B1" w:rsidR="009D1702" w:rsidRPr="003B2BA8" w:rsidRDefault="31DC6845" w:rsidP="00123924">
      <w:pPr>
        <w:pStyle w:val="Listeavsnitt"/>
        <w:numPr>
          <w:ilvl w:val="1"/>
          <w:numId w:val="4"/>
        </w:numPr>
        <w:tabs>
          <w:tab w:val="clear" w:pos="709"/>
        </w:tabs>
        <w:spacing w:after="0"/>
        <w:ind w:left="720" w:hanging="360"/>
        <w:contextualSpacing w:val="0"/>
      </w:pPr>
      <w:r w:rsidRPr="0F3908F1">
        <w:t xml:space="preserve"> </w:t>
      </w:r>
      <w:bookmarkStart w:id="58" w:name="_Toc239767128"/>
      <w:r w:rsidR="009D1702" w:rsidRPr="00123924">
        <w:rPr>
          <w:rFonts w:ascii="Arial" w:hAnsi="Arial" w:cs="Arial"/>
          <w:b/>
          <w:sz w:val="22"/>
          <w:szCs w:val="22"/>
        </w:rPr>
        <w:t>Underleverandører</w:t>
      </w:r>
      <w:bookmarkEnd w:id="58"/>
    </w:p>
    <w:p w14:paraId="22FAA5A7" w14:textId="328F7E30" w:rsidR="001E4BA4" w:rsidRPr="001E4BA4" w:rsidRDefault="001E4BA4" w:rsidP="001E4BA4">
      <w:pPr>
        <w:spacing w:after="0"/>
        <w:ind w:left="0"/>
        <w:rPr>
          <w:rFonts w:ascii="Arial" w:hAnsi="Arial" w:cs="Arial"/>
        </w:rPr>
      </w:pPr>
      <w:r w:rsidRPr="001E4BA4">
        <w:rPr>
          <w:rFonts w:ascii="Arial" w:hAnsi="Arial" w:cs="Arial"/>
        </w:rPr>
        <w:t>Dersom Leverandøren vil benytte underleverandører, skal det opplyses om navn på disse, hvilke oppgaver de skal utføre samt hvor stor andel av kontrakten som vil bli tildelt underleverandørene. Disse opplysningene skal gis i eget vedlegg.</w:t>
      </w:r>
      <w:r>
        <w:rPr>
          <w:rFonts w:ascii="Arial" w:hAnsi="Arial" w:cs="Arial"/>
        </w:rPr>
        <w:br/>
      </w:r>
    </w:p>
    <w:p w14:paraId="04B1B3FD" w14:textId="77777777" w:rsidR="001E4BA4" w:rsidRPr="001E4BA4" w:rsidRDefault="001E4BA4" w:rsidP="001E4BA4">
      <w:pPr>
        <w:spacing w:after="0"/>
        <w:ind w:left="0"/>
        <w:rPr>
          <w:rFonts w:ascii="Arial" w:hAnsi="Arial" w:cs="Arial"/>
        </w:rPr>
      </w:pPr>
      <w:r w:rsidRPr="001E4BA4">
        <w:rPr>
          <w:rFonts w:ascii="Arial" w:hAnsi="Arial" w:cs="Arial"/>
        </w:rPr>
        <w:t>Skatteetaten forbeholder seg retten til å underkjenne valg av underleverandør. Eventuelle økonomiske krav fra underleverandører eller omkostninger i denne forbindelse skal bæres av leverandøren.</w:t>
      </w:r>
    </w:p>
    <w:p w14:paraId="3052ACDB" w14:textId="0BC3645E" w:rsidR="001E4BA4" w:rsidRDefault="001E4BA4" w:rsidP="001E4BA4">
      <w:pPr>
        <w:spacing w:after="0"/>
        <w:ind w:left="0"/>
        <w:rPr>
          <w:rFonts w:ascii="Arial" w:hAnsi="Arial" w:cs="Arial"/>
        </w:rPr>
      </w:pPr>
      <w:r>
        <w:rPr>
          <w:rFonts w:ascii="Arial" w:hAnsi="Arial" w:cs="Arial"/>
        </w:rPr>
        <w:br/>
      </w:r>
      <w:r w:rsidRPr="001E4BA4">
        <w:rPr>
          <w:rFonts w:ascii="Arial" w:hAnsi="Arial" w:cs="Arial"/>
        </w:rPr>
        <w:t>Alle eventuelle underleverandører skal oppfylle Skatteetatens seriøsitetskrav og inngi fullmakt til å innhente taushetsbelagte opplysninger.</w:t>
      </w:r>
    </w:p>
    <w:p w14:paraId="0AB19FAB" w14:textId="77777777" w:rsidR="00B33ED1" w:rsidRPr="001E4BA4" w:rsidRDefault="00B33ED1" w:rsidP="001E4BA4">
      <w:pPr>
        <w:spacing w:after="0"/>
        <w:ind w:left="0"/>
        <w:rPr>
          <w:rFonts w:ascii="Arial" w:hAnsi="Arial" w:cs="Arial"/>
        </w:rPr>
      </w:pPr>
    </w:p>
    <w:p w14:paraId="7F855738" w14:textId="77777777" w:rsidR="00791277" w:rsidRPr="00791277" w:rsidRDefault="00791277" w:rsidP="00791277">
      <w:pPr>
        <w:ind w:left="0"/>
        <w:rPr>
          <w:rFonts w:ascii="Arial" w:hAnsi="Arial" w:cs="Arial"/>
        </w:rPr>
      </w:pPr>
    </w:p>
    <w:p w14:paraId="37F7BFAC" w14:textId="738D38A6" w:rsidR="009F3EAF" w:rsidRPr="00F07A42" w:rsidRDefault="4179FF0E" w:rsidP="00123924">
      <w:pPr>
        <w:pStyle w:val="Listeavsnitt"/>
        <w:numPr>
          <w:ilvl w:val="1"/>
          <w:numId w:val="4"/>
        </w:numPr>
        <w:tabs>
          <w:tab w:val="clear" w:pos="709"/>
        </w:tabs>
        <w:spacing w:after="0"/>
        <w:ind w:left="720" w:hanging="360"/>
        <w:contextualSpacing w:val="0"/>
      </w:pPr>
      <w:bookmarkStart w:id="59" w:name="_Ref524001696"/>
      <w:bookmarkStart w:id="60" w:name="_Ref11744643"/>
      <w:r w:rsidRPr="0F3908F1">
        <w:t xml:space="preserve"> </w:t>
      </w:r>
      <w:bookmarkStart w:id="61" w:name="_Toc239767129"/>
      <w:r w:rsidR="00F07A42" w:rsidRPr="00123924">
        <w:rPr>
          <w:rFonts w:ascii="Arial" w:hAnsi="Arial" w:cs="Arial"/>
          <w:b/>
          <w:sz w:val="22"/>
          <w:szCs w:val="22"/>
        </w:rPr>
        <w:t>Forbehold</w:t>
      </w:r>
      <w:r w:rsidR="0007522F" w:rsidRPr="00123924">
        <w:rPr>
          <w:rFonts w:ascii="Arial" w:hAnsi="Arial" w:cs="Arial"/>
          <w:b/>
          <w:sz w:val="22"/>
          <w:szCs w:val="22"/>
        </w:rPr>
        <w:t>/avvik</w:t>
      </w:r>
      <w:bookmarkEnd w:id="61"/>
    </w:p>
    <w:p w14:paraId="51F266C0" w14:textId="2782513E" w:rsidR="00971CEF" w:rsidRPr="00971CEF" w:rsidRDefault="00971CEF" w:rsidP="00971CEF">
      <w:pPr>
        <w:spacing w:after="0"/>
        <w:ind w:left="0"/>
        <w:rPr>
          <w:rFonts w:ascii="Arial" w:hAnsi="Arial" w:cs="Arial"/>
        </w:rPr>
      </w:pPr>
      <w:r w:rsidRPr="00971CEF">
        <w:rPr>
          <w:rFonts w:ascii="Arial" w:hAnsi="Arial" w:cs="Arial"/>
        </w:rPr>
        <w:t xml:space="preserve">Dersom Leverandøren har forbehold til konkurransedokumentene, skal dette angis presist og entydig i </w:t>
      </w:r>
      <w:r w:rsidR="0007522F" w:rsidRPr="0017353B">
        <w:rPr>
          <w:rFonts w:ascii="Arial" w:hAnsi="Arial" w:cs="Arial"/>
        </w:rPr>
        <w:t xml:space="preserve">bilag </w:t>
      </w:r>
      <w:r w:rsidR="0017353B" w:rsidRPr="0017353B">
        <w:rPr>
          <w:rFonts w:ascii="Arial" w:hAnsi="Arial" w:cs="Arial"/>
        </w:rPr>
        <w:t>6</w:t>
      </w:r>
      <w:r w:rsidR="0007522F" w:rsidRPr="0017353B">
        <w:rPr>
          <w:rFonts w:ascii="Arial" w:hAnsi="Arial" w:cs="Arial"/>
        </w:rPr>
        <w:t xml:space="preserve"> – Forbehold og avvik</w:t>
      </w:r>
      <w:r w:rsidR="00C77B40" w:rsidRPr="0017353B">
        <w:rPr>
          <w:rFonts w:ascii="Arial" w:hAnsi="Arial" w:cs="Arial"/>
        </w:rPr>
        <w:t>.</w:t>
      </w:r>
      <w:r w:rsidR="00791277">
        <w:rPr>
          <w:rFonts w:ascii="Arial" w:hAnsi="Arial" w:cs="Arial"/>
        </w:rPr>
        <w:t xml:space="preserve"> </w:t>
      </w:r>
      <w:r w:rsidRPr="00971CEF">
        <w:rPr>
          <w:rFonts w:ascii="Arial" w:hAnsi="Arial" w:cs="Arial"/>
        </w:rPr>
        <w:t>For hvert forbehold skal det tydelig henvises til hvilket punkt i konkurransegrunnlaget eller avtaledokumentet forbeholdet refererer seg til. Videre skal det redegjøres for eventuelle prismessige konsekvenser av forbeholdet.</w:t>
      </w:r>
    </w:p>
    <w:p w14:paraId="738600CF" w14:textId="77777777" w:rsidR="00971CEF" w:rsidRDefault="00971CEF" w:rsidP="00971CEF">
      <w:pPr>
        <w:spacing w:after="0"/>
        <w:ind w:left="0"/>
        <w:rPr>
          <w:rFonts w:ascii="Arial" w:hAnsi="Arial" w:cs="Arial"/>
        </w:rPr>
      </w:pPr>
    </w:p>
    <w:p w14:paraId="5B5CA7BE" w14:textId="61EC1B3E" w:rsidR="00971CEF" w:rsidRDefault="00971CEF" w:rsidP="72AE284A">
      <w:pPr>
        <w:spacing w:after="0" w:line="259" w:lineRule="auto"/>
        <w:ind w:left="0"/>
        <w:rPr>
          <w:rFonts w:ascii="Arial" w:hAnsi="Arial" w:cs="Arial"/>
        </w:rPr>
      </w:pPr>
      <w:r w:rsidRPr="72AE284A">
        <w:rPr>
          <w:rFonts w:ascii="Arial" w:hAnsi="Arial" w:cs="Arial"/>
        </w:rPr>
        <w:t xml:space="preserve">Tilbud som inneholder vesentlige forbehold, vil </w:t>
      </w:r>
      <w:r w:rsidR="58FBB6B0" w:rsidRPr="72AE284A">
        <w:rPr>
          <w:rFonts w:ascii="Arial" w:hAnsi="Arial" w:cs="Arial"/>
        </w:rPr>
        <w:t>bli avvist</w:t>
      </w:r>
      <w:r w:rsidRPr="72AE284A">
        <w:rPr>
          <w:rFonts w:ascii="Arial" w:hAnsi="Arial" w:cs="Arial"/>
        </w:rPr>
        <w:t>. Dersom Leverandørene har flere forbehold, som hver for seg ikke er vesentlige, kan det likevel føre til at forbeholdene samlet sett anses som vesentlige</w:t>
      </w:r>
      <w:r w:rsidR="18886CD7" w:rsidRPr="72AE284A">
        <w:rPr>
          <w:rFonts w:ascii="Arial" w:hAnsi="Arial" w:cs="Arial"/>
        </w:rPr>
        <w:t xml:space="preserve"> og at tilbudet avvises</w:t>
      </w:r>
      <w:r w:rsidRPr="72AE284A">
        <w:rPr>
          <w:rFonts w:ascii="Arial" w:hAnsi="Arial" w:cs="Arial"/>
        </w:rPr>
        <w:t>.</w:t>
      </w:r>
      <w:r w:rsidR="004C577C" w:rsidRPr="72AE284A">
        <w:rPr>
          <w:rFonts w:ascii="Arial" w:hAnsi="Arial" w:cs="Arial"/>
        </w:rPr>
        <w:t xml:space="preserve"> Det gjøres oppmerksom på at også </w:t>
      </w:r>
      <w:r w:rsidR="0023677E" w:rsidRPr="72AE284A">
        <w:rPr>
          <w:rFonts w:ascii="Arial" w:hAnsi="Arial" w:cs="Arial"/>
        </w:rPr>
        <w:t>avvik som anses ikke ubetydelige kan føre til avvisning av tilbudet.</w:t>
      </w:r>
    </w:p>
    <w:p w14:paraId="7347CB5E" w14:textId="77777777" w:rsidR="009A0730" w:rsidRDefault="009A0730" w:rsidP="72AE284A">
      <w:pPr>
        <w:spacing w:after="0" w:line="259" w:lineRule="auto"/>
        <w:ind w:left="0"/>
        <w:rPr>
          <w:rFonts w:ascii="Arial" w:hAnsi="Arial" w:cs="Arial"/>
        </w:rPr>
      </w:pPr>
    </w:p>
    <w:p w14:paraId="2B4374E6" w14:textId="77777777" w:rsidR="00791277" w:rsidRDefault="00791277" w:rsidP="00971CEF">
      <w:pPr>
        <w:spacing w:after="0"/>
        <w:ind w:left="0"/>
        <w:rPr>
          <w:rFonts w:ascii="Arial" w:hAnsi="Arial" w:cs="Arial"/>
        </w:rPr>
      </w:pPr>
    </w:p>
    <w:p w14:paraId="4F0A3554" w14:textId="30E4B6E2" w:rsidR="00971CEF" w:rsidRDefault="136F19FA" w:rsidP="00123924">
      <w:pPr>
        <w:pStyle w:val="Listeavsnitt"/>
        <w:numPr>
          <w:ilvl w:val="1"/>
          <w:numId w:val="4"/>
        </w:numPr>
        <w:tabs>
          <w:tab w:val="clear" w:pos="709"/>
        </w:tabs>
        <w:spacing w:after="0"/>
        <w:ind w:left="720" w:hanging="360"/>
        <w:contextualSpacing w:val="0"/>
      </w:pPr>
      <w:r w:rsidRPr="0F3908F1">
        <w:t xml:space="preserve"> </w:t>
      </w:r>
      <w:bookmarkStart w:id="62" w:name="_Toc239767130"/>
      <w:r w:rsidR="00971CEF" w:rsidRPr="00123924">
        <w:rPr>
          <w:rFonts w:ascii="Arial" w:hAnsi="Arial" w:cs="Arial"/>
          <w:b/>
          <w:sz w:val="22"/>
          <w:szCs w:val="22"/>
        </w:rPr>
        <w:t>Tilbud på deler av anskaffelsen</w:t>
      </w:r>
      <w:bookmarkEnd w:id="62"/>
    </w:p>
    <w:p w14:paraId="5880E505" w14:textId="15B722C9" w:rsidR="005E0E6A" w:rsidRDefault="002D5962" w:rsidP="002D5962">
      <w:pPr>
        <w:spacing w:after="0"/>
        <w:ind w:left="0"/>
      </w:pPr>
      <w:r w:rsidRPr="72AE284A">
        <w:rPr>
          <w:rFonts w:ascii="Arial" w:hAnsi="Arial" w:cs="Arial"/>
        </w:rPr>
        <w:t>Det er anledning til å gi tilbud på</w:t>
      </w:r>
      <w:r w:rsidR="00F55708" w:rsidRPr="72AE284A">
        <w:rPr>
          <w:rFonts w:ascii="Arial" w:hAnsi="Arial" w:cs="Arial"/>
        </w:rPr>
        <w:t xml:space="preserve"> </w:t>
      </w:r>
      <w:r w:rsidR="00946B88" w:rsidRPr="72AE284A">
        <w:rPr>
          <w:rFonts w:ascii="Arial" w:hAnsi="Arial" w:cs="Arial"/>
        </w:rPr>
        <w:t>é</w:t>
      </w:r>
      <w:r w:rsidR="00F55708" w:rsidRPr="72AE284A">
        <w:rPr>
          <w:rFonts w:ascii="Arial" w:hAnsi="Arial" w:cs="Arial"/>
        </w:rPr>
        <w:t>n eller begge delkontrakter</w:t>
      </w:r>
      <w:r w:rsidR="514A40F5" w:rsidRPr="72AE284A">
        <w:rPr>
          <w:rFonts w:ascii="Arial" w:hAnsi="Arial" w:cs="Arial"/>
        </w:rPr>
        <w:t>. Innenfor hver delkontrakt er det anledning til å gi tilbud på et valgfritt antall lokasjoner.</w:t>
      </w:r>
      <w:r w:rsidR="00F55708" w:rsidRPr="72AE284A">
        <w:rPr>
          <w:rFonts w:ascii="Arial" w:hAnsi="Arial" w:cs="Arial"/>
        </w:rPr>
        <w:t xml:space="preserve"> </w:t>
      </w:r>
    </w:p>
    <w:p w14:paraId="4D102254" w14:textId="681FD9D4" w:rsidR="72AE284A" w:rsidRDefault="72AE284A" w:rsidP="72AE284A">
      <w:pPr>
        <w:spacing w:after="0"/>
        <w:ind w:left="0"/>
        <w:rPr>
          <w:rFonts w:ascii="Arial" w:hAnsi="Arial" w:cs="Arial"/>
        </w:rPr>
      </w:pPr>
    </w:p>
    <w:p w14:paraId="50B32376" w14:textId="66D81659" w:rsidR="00791277" w:rsidRDefault="002D5962" w:rsidP="002D5962">
      <w:pPr>
        <w:spacing w:after="0"/>
        <w:ind w:left="0"/>
        <w:rPr>
          <w:rFonts w:ascii="Arial" w:hAnsi="Arial" w:cs="Arial"/>
        </w:rPr>
      </w:pPr>
      <w:r w:rsidRPr="72AE284A">
        <w:rPr>
          <w:rFonts w:ascii="Arial" w:hAnsi="Arial" w:cs="Arial"/>
        </w:rPr>
        <w:t xml:space="preserve">Svar på og dokumentasjon av </w:t>
      </w:r>
      <w:r w:rsidR="035E829E" w:rsidRPr="72AE284A">
        <w:rPr>
          <w:rFonts w:ascii="Arial" w:hAnsi="Arial" w:cs="Arial"/>
        </w:rPr>
        <w:t xml:space="preserve">kravspesifikasjonen og </w:t>
      </w:r>
      <w:r w:rsidRPr="72AE284A">
        <w:rPr>
          <w:rFonts w:ascii="Arial" w:hAnsi="Arial" w:cs="Arial"/>
        </w:rPr>
        <w:t xml:space="preserve">tildelingskriteriene må leveres </w:t>
      </w:r>
      <w:r w:rsidR="00104F04" w:rsidRPr="72AE284A">
        <w:rPr>
          <w:rFonts w:ascii="Arial" w:hAnsi="Arial" w:cs="Arial"/>
        </w:rPr>
        <w:t>per kurs</w:t>
      </w:r>
      <w:r w:rsidRPr="72AE284A">
        <w:rPr>
          <w:rFonts w:ascii="Arial" w:hAnsi="Arial" w:cs="Arial"/>
        </w:rPr>
        <w:t xml:space="preserve">- og konferansested. </w:t>
      </w:r>
    </w:p>
    <w:p w14:paraId="29AE77E5" w14:textId="77777777" w:rsidR="009A0730" w:rsidRDefault="009A0730" w:rsidP="002D5962">
      <w:pPr>
        <w:spacing w:after="0"/>
        <w:ind w:left="0"/>
        <w:rPr>
          <w:rFonts w:ascii="Arial" w:hAnsi="Arial" w:cs="Arial"/>
        </w:rPr>
      </w:pPr>
    </w:p>
    <w:p w14:paraId="08B1937C" w14:textId="77777777" w:rsidR="009A0730" w:rsidRDefault="009A0730" w:rsidP="002D5962">
      <w:pPr>
        <w:spacing w:after="0"/>
        <w:ind w:left="0"/>
        <w:rPr>
          <w:rFonts w:ascii="Arial" w:hAnsi="Arial" w:cs="Arial"/>
        </w:rPr>
      </w:pPr>
    </w:p>
    <w:p w14:paraId="7E224306" w14:textId="77777777" w:rsidR="00104F04" w:rsidRDefault="00104F04" w:rsidP="002D5962">
      <w:pPr>
        <w:spacing w:after="0"/>
        <w:ind w:left="0"/>
        <w:rPr>
          <w:rFonts w:ascii="Arial" w:hAnsi="Arial" w:cs="Arial"/>
        </w:rPr>
      </w:pPr>
    </w:p>
    <w:p w14:paraId="6271CB20" w14:textId="124BFB43" w:rsidR="00971CEF" w:rsidRPr="001F08A6" w:rsidRDefault="25A05DF1" w:rsidP="00123924">
      <w:pPr>
        <w:pStyle w:val="Listeavsnitt"/>
        <w:numPr>
          <w:ilvl w:val="1"/>
          <w:numId w:val="4"/>
        </w:numPr>
        <w:tabs>
          <w:tab w:val="clear" w:pos="709"/>
        </w:tabs>
        <w:spacing w:after="0"/>
        <w:ind w:left="720" w:hanging="360"/>
        <w:contextualSpacing w:val="0"/>
      </w:pPr>
      <w:r w:rsidRPr="0F3908F1">
        <w:t xml:space="preserve"> </w:t>
      </w:r>
      <w:bookmarkStart w:id="63" w:name="_Toc239767131"/>
      <w:r w:rsidR="001F08A6" w:rsidRPr="00123924">
        <w:rPr>
          <w:rFonts w:ascii="Arial" w:hAnsi="Arial" w:cs="Arial"/>
          <w:b/>
          <w:sz w:val="22"/>
          <w:szCs w:val="22"/>
        </w:rPr>
        <w:t>Alternative tilbud</w:t>
      </w:r>
      <w:bookmarkEnd w:id="63"/>
      <w:r w:rsidR="001F08A6" w:rsidRPr="001F08A6">
        <w:t xml:space="preserve"> </w:t>
      </w:r>
    </w:p>
    <w:p w14:paraId="52E69345" w14:textId="205E6BC9" w:rsidR="00971CEF" w:rsidRDefault="001F08A6" w:rsidP="009D22C6">
      <w:pPr>
        <w:spacing w:after="0"/>
        <w:ind w:left="0"/>
        <w:rPr>
          <w:rFonts w:ascii="Arial" w:hAnsi="Arial" w:cs="Arial"/>
        </w:rPr>
      </w:pPr>
      <w:r w:rsidRPr="009D22C6">
        <w:rPr>
          <w:rFonts w:ascii="Arial" w:hAnsi="Arial" w:cs="Arial"/>
        </w:rPr>
        <w:t>Det er ikke anledning til å gi alternative tilbud</w:t>
      </w:r>
      <w:r w:rsidR="009D22C6">
        <w:rPr>
          <w:rFonts w:ascii="Arial" w:hAnsi="Arial" w:cs="Arial"/>
        </w:rPr>
        <w:t>.</w:t>
      </w:r>
    </w:p>
    <w:p w14:paraId="5DE78EE6" w14:textId="77777777" w:rsidR="009A0730" w:rsidRDefault="009A0730" w:rsidP="009D22C6">
      <w:pPr>
        <w:spacing w:after="0"/>
        <w:ind w:left="0"/>
        <w:rPr>
          <w:rFonts w:ascii="Arial" w:hAnsi="Arial" w:cs="Arial"/>
        </w:rPr>
      </w:pPr>
    </w:p>
    <w:p w14:paraId="008BBE47" w14:textId="77777777" w:rsidR="00791277" w:rsidRPr="009D22C6" w:rsidRDefault="00791277" w:rsidP="009D22C6">
      <w:pPr>
        <w:spacing w:after="0"/>
        <w:ind w:left="0"/>
        <w:rPr>
          <w:rFonts w:ascii="Arial" w:hAnsi="Arial" w:cs="Arial"/>
        </w:rPr>
      </w:pPr>
    </w:p>
    <w:p w14:paraId="432B22F9" w14:textId="77777777" w:rsidR="002C3333" w:rsidRPr="00971CEF" w:rsidRDefault="002C3333" w:rsidP="00971CEF">
      <w:pPr>
        <w:spacing w:after="0"/>
        <w:ind w:left="0"/>
        <w:rPr>
          <w:rFonts w:ascii="Arial" w:hAnsi="Arial" w:cs="Arial"/>
        </w:rPr>
      </w:pPr>
    </w:p>
    <w:p w14:paraId="0BA91883" w14:textId="718EE978" w:rsidR="00F34F51" w:rsidRDefault="0068317F" w:rsidP="00C76E16">
      <w:pPr>
        <w:pStyle w:val="Overskrift1-nummerertPolitiet"/>
      </w:pPr>
      <w:bookmarkStart w:id="64" w:name="_Toc369549898"/>
      <w:bookmarkStart w:id="65" w:name="_Toc369549895"/>
      <w:bookmarkStart w:id="66" w:name="_Toc369525857"/>
      <w:bookmarkStart w:id="67" w:name="_Toc369549893"/>
      <w:bookmarkStart w:id="68" w:name="_Toc369549902"/>
      <w:bookmarkStart w:id="69" w:name="_Toc369525854"/>
      <w:bookmarkStart w:id="70" w:name="_Toc127940555"/>
      <w:bookmarkStart w:id="71" w:name="_Toc127940563"/>
      <w:bookmarkStart w:id="72" w:name="_Toc127940557"/>
      <w:bookmarkStart w:id="73" w:name="_Toc127940567"/>
      <w:bookmarkStart w:id="74" w:name="_Toc127940568"/>
      <w:bookmarkStart w:id="75" w:name="_Toc369525852"/>
      <w:bookmarkStart w:id="76" w:name="_Toc369549894"/>
      <w:bookmarkStart w:id="77" w:name="_Toc127940551"/>
      <w:bookmarkStart w:id="78" w:name="_Toc369525853"/>
      <w:bookmarkStart w:id="79" w:name="_Toc127940556"/>
      <w:bookmarkStart w:id="80" w:name="_Toc369525862"/>
      <w:bookmarkStart w:id="81" w:name="_Toc127940554"/>
      <w:bookmarkStart w:id="82" w:name="_Toc369549903"/>
      <w:bookmarkStart w:id="83" w:name="_Toc369525861"/>
      <w:bookmarkStart w:id="84" w:name="_Toc239767132"/>
      <w:bookmarkStart w:id="85" w:name="_Toc239847691"/>
      <w:bookmarkStart w:id="86" w:name="_Toc115492652"/>
      <w:bookmarkEnd w:id="29"/>
      <w:bookmarkEnd w:id="30"/>
      <w:bookmarkEnd w:id="31"/>
      <w:bookmarkEnd w:id="59"/>
      <w:bookmarkEnd w:id="60"/>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r w:rsidRPr="00C76E16">
        <w:lastRenderedPageBreak/>
        <w:t>A</w:t>
      </w:r>
      <w:r w:rsidR="00297994" w:rsidRPr="00C76E16">
        <w:t>vgjørelse</w:t>
      </w:r>
      <w:r w:rsidR="00297994" w:rsidRPr="009850B7">
        <w:t xml:space="preserve"> av konkurransen</w:t>
      </w:r>
      <w:bookmarkEnd w:id="84"/>
      <w:bookmarkEnd w:id="85"/>
    </w:p>
    <w:p w14:paraId="37C11A76" w14:textId="77777777" w:rsidR="009A0730" w:rsidRPr="009A0730" w:rsidRDefault="009A0730" w:rsidP="009A0730">
      <w:pPr>
        <w:rPr>
          <w:lang w:eastAsia="en-US"/>
        </w:rPr>
      </w:pPr>
    </w:p>
    <w:p w14:paraId="711E18D4" w14:textId="2DBE491F" w:rsidR="00B40509" w:rsidRPr="008E2417" w:rsidRDefault="47E3A50E" w:rsidP="00123924">
      <w:pPr>
        <w:pStyle w:val="Listeavsnitt"/>
        <w:numPr>
          <w:ilvl w:val="1"/>
          <w:numId w:val="4"/>
        </w:numPr>
        <w:tabs>
          <w:tab w:val="clear" w:pos="709"/>
        </w:tabs>
        <w:spacing w:after="0"/>
        <w:ind w:left="720" w:hanging="360"/>
        <w:contextualSpacing w:val="0"/>
      </w:pPr>
      <w:r w:rsidRPr="0F3908F1">
        <w:t xml:space="preserve"> </w:t>
      </w:r>
      <w:bookmarkStart w:id="87" w:name="_Toc239767133"/>
      <w:r w:rsidR="005275DF" w:rsidRPr="00123924">
        <w:rPr>
          <w:rFonts w:ascii="Arial" w:hAnsi="Arial" w:cs="Arial"/>
          <w:b/>
          <w:sz w:val="22"/>
          <w:szCs w:val="22"/>
        </w:rPr>
        <w:t>Tildelingskriterier</w:t>
      </w:r>
      <w:bookmarkEnd w:id="86"/>
      <w:bookmarkEnd w:id="87"/>
      <w:r w:rsidR="003D2849" w:rsidRPr="00123924">
        <w:rPr>
          <w:rFonts w:ascii="Arial" w:hAnsi="Arial" w:cs="Arial"/>
          <w:b/>
          <w:sz w:val="22"/>
          <w:szCs w:val="22"/>
        </w:rPr>
        <w:t xml:space="preserve"> </w:t>
      </w:r>
    </w:p>
    <w:bookmarkEnd w:id="32"/>
    <w:p w14:paraId="2627E32A" w14:textId="4338F33A" w:rsidR="00386B75" w:rsidRPr="008E2417" w:rsidRDefault="00386B75" w:rsidP="00386B75">
      <w:pPr>
        <w:ind w:left="0"/>
        <w:rPr>
          <w:rFonts w:ascii="Arial" w:hAnsi="Arial" w:cs="Arial"/>
          <w:snapToGrid w:val="0"/>
        </w:rPr>
      </w:pPr>
      <w:r w:rsidRPr="008E2417">
        <w:rPr>
          <w:rFonts w:ascii="Arial" w:hAnsi="Arial" w:cs="Arial"/>
          <w:snapToGrid w:val="0"/>
        </w:rPr>
        <w:t xml:space="preserve">Tildeling av kontrakt vil skje på grunnlag av beste forhold mellom pris og kvalitet, vurdert på bakgrunn av tildelingskriteriene angitt nedenfor: </w:t>
      </w:r>
    </w:p>
    <w:p w14:paraId="18812C89" w14:textId="5851DEEB" w:rsidR="00561473" w:rsidRPr="008E2417" w:rsidRDefault="00561473" w:rsidP="006D678C">
      <w:pPr>
        <w:numPr>
          <w:ilvl w:val="0"/>
          <w:numId w:val="5"/>
        </w:numPr>
        <w:rPr>
          <w:rFonts w:ascii="Arial" w:hAnsi="Arial" w:cs="Arial"/>
          <w:snapToGrid w:val="0"/>
        </w:rPr>
      </w:pPr>
      <w:r w:rsidRPr="008E2417">
        <w:rPr>
          <w:rFonts w:ascii="Arial" w:hAnsi="Arial" w:cs="Arial"/>
          <w:snapToGrid w:val="0"/>
        </w:rPr>
        <w:t>Totalpris</w:t>
      </w:r>
      <w:r w:rsidRPr="0F3908F1">
        <w:rPr>
          <w:rFonts w:ascii="Arial" w:hAnsi="Arial" w:cs="Arial"/>
        </w:rPr>
        <w:t xml:space="preserve"> – vekt </w:t>
      </w:r>
      <w:r w:rsidR="00327DEC">
        <w:rPr>
          <w:rFonts w:ascii="Arial" w:hAnsi="Arial" w:cs="Arial"/>
          <w:snapToGrid w:val="0"/>
        </w:rPr>
        <w:t>4</w:t>
      </w:r>
      <w:r w:rsidR="00EE5DCF">
        <w:rPr>
          <w:rFonts w:ascii="Arial" w:hAnsi="Arial" w:cs="Arial"/>
          <w:snapToGrid w:val="0"/>
        </w:rPr>
        <w:t>0</w:t>
      </w:r>
      <w:r w:rsidRPr="008E2417">
        <w:rPr>
          <w:rFonts w:ascii="Arial" w:hAnsi="Arial" w:cs="Arial"/>
          <w:snapToGrid w:val="0"/>
        </w:rPr>
        <w:t xml:space="preserve"> %</w:t>
      </w:r>
    </w:p>
    <w:p w14:paraId="61464890" w14:textId="091905F9" w:rsidR="0010140A" w:rsidRPr="008E2417" w:rsidRDefault="0010140A" w:rsidP="006D678C">
      <w:pPr>
        <w:numPr>
          <w:ilvl w:val="0"/>
          <w:numId w:val="5"/>
        </w:numPr>
        <w:rPr>
          <w:rFonts w:ascii="Arial" w:hAnsi="Arial" w:cs="Arial"/>
          <w:snapToGrid w:val="0"/>
        </w:rPr>
      </w:pPr>
      <w:r w:rsidRPr="008E2417">
        <w:rPr>
          <w:rFonts w:ascii="Arial" w:hAnsi="Arial" w:cs="Arial"/>
          <w:snapToGrid w:val="0"/>
        </w:rPr>
        <w:t>Kvalitet</w:t>
      </w:r>
      <w:r w:rsidR="00386B75" w:rsidRPr="008E2417">
        <w:rPr>
          <w:rFonts w:ascii="Arial" w:hAnsi="Arial" w:cs="Arial"/>
          <w:snapToGrid w:val="0"/>
        </w:rPr>
        <w:t xml:space="preserve"> – vekt </w:t>
      </w:r>
      <w:r w:rsidR="00327DEC">
        <w:rPr>
          <w:rFonts w:ascii="Arial" w:hAnsi="Arial" w:cs="Arial"/>
          <w:snapToGrid w:val="0"/>
        </w:rPr>
        <w:t>3</w:t>
      </w:r>
      <w:r w:rsidR="00EE5DCF">
        <w:rPr>
          <w:rFonts w:ascii="Arial" w:hAnsi="Arial" w:cs="Arial"/>
          <w:snapToGrid w:val="0"/>
        </w:rPr>
        <w:t>0</w:t>
      </w:r>
      <w:r w:rsidR="00AC6227" w:rsidRPr="008E2417">
        <w:rPr>
          <w:rFonts w:ascii="Arial" w:hAnsi="Arial" w:cs="Arial"/>
          <w:snapToGrid w:val="0"/>
        </w:rPr>
        <w:t xml:space="preserve"> %</w:t>
      </w:r>
    </w:p>
    <w:p w14:paraId="206C0614" w14:textId="4A37EBF9" w:rsidR="0010140A" w:rsidRDefault="0010140A" w:rsidP="006D678C">
      <w:pPr>
        <w:numPr>
          <w:ilvl w:val="0"/>
          <w:numId w:val="5"/>
        </w:numPr>
        <w:rPr>
          <w:rFonts w:ascii="Arial" w:hAnsi="Arial" w:cs="Arial"/>
          <w:snapToGrid w:val="0"/>
        </w:rPr>
      </w:pPr>
      <w:r w:rsidRPr="008E2417">
        <w:rPr>
          <w:rFonts w:ascii="Arial" w:hAnsi="Arial" w:cs="Arial"/>
          <w:snapToGrid w:val="0"/>
        </w:rPr>
        <w:t>Miljø</w:t>
      </w:r>
      <w:r w:rsidR="00AC6227" w:rsidRPr="008E2417">
        <w:rPr>
          <w:rFonts w:ascii="Arial" w:hAnsi="Arial" w:cs="Arial"/>
          <w:snapToGrid w:val="0"/>
        </w:rPr>
        <w:t xml:space="preserve"> – vekt 30 %</w:t>
      </w:r>
    </w:p>
    <w:p w14:paraId="5F9C9E60" w14:textId="77777777" w:rsidR="00196972" w:rsidRPr="008E2417" w:rsidRDefault="00196972" w:rsidP="00C76E16">
      <w:pPr>
        <w:ind w:left="0"/>
        <w:rPr>
          <w:rFonts w:ascii="Arial" w:hAnsi="Arial" w:cs="Arial"/>
          <w:snapToGrid w:val="0"/>
        </w:rPr>
      </w:pPr>
    </w:p>
    <w:p w14:paraId="637EB6A1" w14:textId="7807E467" w:rsidR="748A6532" w:rsidRDefault="00A11520" w:rsidP="00C76E16">
      <w:pPr>
        <w:spacing w:line="259" w:lineRule="auto"/>
        <w:ind w:left="0"/>
        <w:rPr>
          <w:rFonts w:ascii="Arial" w:hAnsi="Arial" w:cs="Arial"/>
        </w:rPr>
      </w:pPr>
      <w:r>
        <w:rPr>
          <w:rFonts w:ascii="Arial" w:hAnsi="Arial" w:cs="Arial"/>
        </w:rPr>
        <w:t>E</w:t>
      </w:r>
      <w:r w:rsidR="748A6532" w:rsidRPr="7B0E824E">
        <w:rPr>
          <w:rFonts w:ascii="Arial" w:hAnsi="Arial" w:cs="Arial"/>
        </w:rPr>
        <w:t>valueringen gjøres</w:t>
      </w:r>
      <w:r w:rsidR="748A6532" w:rsidRPr="00C76E16">
        <w:rPr>
          <w:rFonts w:ascii="Arial" w:hAnsi="Arial" w:cs="Arial"/>
          <w:u w:val="single"/>
        </w:rPr>
        <w:t xml:space="preserve"> per lokasjon</w:t>
      </w:r>
      <w:r w:rsidR="748A6532" w:rsidRPr="7B0E824E">
        <w:rPr>
          <w:rFonts w:ascii="Arial" w:hAnsi="Arial" w:cs="Arial"/>
        </w:rPr>
        <w:t xml:space="preserve"> innenfor de to delkontraktene. </w:t>
      </w:r>
    </w:p>
    <w:p w14:paraId="6ABAE08E" w14:textId="77777777" w:rsidR="002A521C" w:rsidRDefault="002A521C" w:rsidP="00C76E16">
      <w:pPr>
        <w:spacing w:line="259" w:lineRule="auto"/>
        <w:ind w:left="0"/>
        <w:rPr>
          <w:rFonts w:ascii="Arial" w:hAnsi="Arial" w:cs="Arial"/>
        </w:rPr>
      </w:pPr>
    </w:p>
    <w:p w14:paraId="530688C1" w14:textId="7325807F" w:rsidR="7B0E824E" w:rsidRDefault="7B0E824E" w:rsidP="7B0E824E">
      <w:pPr>
        <w:ind w:left="0"/>
        <w:rPr>
          <w:rFonts w:ascii="Arial" w:hAnsi="Arial" w:cs="Arial"/>
        </w:rPr>
      </w:pPr>
    </w:p>
    <w:p w14:paraId="5D8AE7C3" w14:textId="5A33FF9C" w:rsidR="005A4A4E" w:rsidRDefault="005A4A4E" w:rsidP="00774E99">
      <w:pPr>
        <w:pStyle w:val="Overskrift3-nummerertPolitiet"/>
      </w:pPr>
      <w:bookmarkStart w:id="88" w:name="_Toc239847692"/>
      <w:bookmarkStart w:id="89" w:name="_Toc463257710"/>
      <w:bookmarkStart w:id="90" w:name="_Toc182991431"/>
      <w:r w:rsidRPr="00196401">
        <w:t xml:space="preserve">Delkontrakt 1: Arrangementer for </w:t>
      </w:r>
      <w:r w:rsidR="00380665" w:rsidRPr="00196401">
        <w:t xml:space="preserve">≥10 </w:t>
      </w:r>
      <w:r w:rsidR="00866BA0">
        <w:t>deltakere</w:t>
      </w:r>
      <w:r w:rsidR="00BF7A8C" w:rsidRPr="00196401">
        <w:t xml:space="preserve"> </w:t>
      </w:r>
      <w:r w:rsidR="00380665" w:rsidRPr="00196401">
        <w:t>uten overnatting (dagpakke)</w:t>
      </w:r>
      <w:bookmarkEnd w:id="88"/>
    </w:p>
    <w:p w14:paraId="67AEB424" w14:textId="77777777" w:rsidR="00866BA0" w:rsidRPr="00C76E16" w:rsidRDefault="00866BA0" w:rsidP="00C76E16">
      <w:pPr>
        <w:rPr>
          <w:lang w:eastAsia="en-US"/>
        </w:rPr>
      </w:pPr>
    </w:p>
    <w:tbl>
      <w:tblPr>
        <w:tblStyle w:val="Tabellrutenett"/>
        <w:tblW w:w="0" w:type="auto"/>
        <w:tblInd w:w="709" w:type="dxa"/>
        <w:tblLook w:val="04A0" w:firstRow="1" w:lastRow="0" w:firstColumn="1" w:lastColumn="0" w:noHBand="0" w:noVBand="1"/>
      </w:tblPr>
      <w:tblGrid>
        <w:gridCol w:w="4329"/>
        <w:gridCol w:w="4304"/>
      </w:tblGrid>
      <w:tr w:rsidR="00380665" w14:paraId="748DD03F" w14:textId="77777777" w:rsidTr="00557872">
        <w:trPr>
          <w:trHeight w:val="299"/>
        </w:trPr>
        <w:tc>
          <w:tcPr>
            <w:tcW w:w="4329" w:type="dxa"/>
            <w:shd w:val="clear" w:color="auto" w:fill="D1D1D1" w:themeFill="background2" w:themeFillShade="E6"/>
          </w:tcPr>
          <w:p w14:paraId="584338DA" w14:textId="4E0360DE" w:rsidR="00380665" w:rsidRPr="00557872" w:rsidRDefault="00557872">
            <w:pPr>
              <w:ind w:left="0"/>
              <w:rPr>
                <w:rFonts w:ascii="Arial" w:hAnsi="Arial" w:cs="Arial"/>
                <w:b/>
                <w:bCs/>
                <w:snapToGrid w:val="0"/>
              </w:rPr>
            </w:pPr>
            <w:r w:rsidRPr="00557872">
              <w:rPr>
                <w:rFonts w:ascii="Arial" w:hAnsi="Arial" w:cs="Arial"/>
                <w:b/>
                <w:bCs/>
                <w:snapToGrid w:val="0"/>
              </w:rPr>
              <w:t>Tildelingskriterier</w:t>
            </w:r>
          </w:p>
        </w:tc>
        <w:tc>
          <w:tcPr>
            <w:tcW w:w="4304" w:type="dxa"/>
            <w:shd w:val="clear" w:color="auto" w:fill="D1D1D1" w:themeFill="background2" w:themeFillShade="E6"/>
          </w:tcPr>
          <w:p w14:paraId="25E8F1B7" w14:textId="315FBC7B" w:rsidR="00380665" w:rsidRPr="00557872" w:rsidRDefault="00557872">
            <w:pPr>
              <w:ind w:left="0"/>
              <w:rPr>
                <w:rFonts w:ascii="Arial" w:hAnsi="Arial" w:cs="Arial"/>
                <w:b/>
                <w:bCs/>
                <w:snapToGrid w:val="0"/>
              </w:rPr>
            </w:pPr>
            <w:r w:rsidRPr="00557872">
              <w:rPr>
                <w:rFonts w:ascii="Arial" w:hAnsi="Arial" w:cs="Arial"/>
                <w:b/>
                <w:bCs/>
                <w:snapToGrid w:val="0"/>
              </w:rPr>
              <w:t xml:space="preserve">Krav til dokumentasjon </w:t>
            </w:r>
          </w:p>
        </w:tc>
      </w:tr>
      <w:tr w:rsidR="00557872" w14:paraId="57E8F9DB" w14:textId="77777777" w:rsidTr="00557872">
        <w:tc>
          <w:tcPr>
            <w:tcW w:w="4329" w:type="dxa"/>
          </w:tcPr>
          <w:p w14:paraId="0F284743" w14:textId="77777777" w:rsidR="00AD5438" w:rsidRDefault="00AD5438" w:rsidP="00AD5438">
            <w:pPr>
              <w:ind w:left="0"/>
              <w:rPr>
                <w:rFonts w:ascii="Arial" w:hAnsi="Arial" w:cs="Arial"/>
                <w:b/>
                <w:bCs/>
                <w:snapToGrid w:val="0"/>
              </w:rPr>
            </w:pPr>
            <w:r w:rsidRPr="005F5B3E">
              <w:rPr>
                <w:rFonts w:ascii="Arial" w:hAnsi="Arial" w:cs="Arial"/>
                <w:b/>
                <w:bCs/>
                <w:snapToGrid w:val="0"/>
              </w:rPr>
              <w:t>Totalpris</w:t>
            </w:r>
          </w:p>
          <w:p w14:paraId="17428D3D" w14:textId="77777777" w:rsidR="00AD5438" w:rsidRDefault="00AD5438" w:rsidP="006D678C">
            <w:pPr>
              <w:pStyle w:val="Listeavsnitt"/>
              <w:numPr>
                <w:ilvl w:val="0"/>
                <w:numId w:val="3"/>
              </w:numPr>
              <w:rPr>
                <w:rFonts w:ascii="Arial" w:hAnsi="Arial" w:cs="Arial"/>
                <w:snapToGrid w:val="0"/>
              </w:rPr>
            </w:pPr>
            <w:r w:rsidRPr="00A72F7C">
              <w:rPr>
                <w:rFonts w:ascii="Arial" w:hAnsi="Arial" w:cs="Arial"/>
                <w:snapToGrid w:val="0"/>
              </w:rPr>
              <w:t>Pris for dagpakke</w:t>
            </w:r>
          </w:p>
          <w:p w14:paraId="693F772C" w14:textId="77777777" w:rsidR="00595FD6" w:rsidRDefault="00595FD6" w:rsidP="00123924">
            <w:pPr>
              <w:pStyle w:val="Listeavsnitt"/>
              <w:rPr>
                <w:rFonts w:ascii="Arial" w:hAnsi="Arial" w:cs="Arial"/>
                <w:snapToGrid w:val="0"/>
              </w:rPr>
            </w:pPr>
          </w:p>
          <w:p w14:paraId="56125BEE" w14:textId="69F8BB30" w:rsidR="66D7DA16" w:rsidRPr="00595FD6" w:rsidRDefault="66D7DA16" w:rsidP="00595FD6">
            <w:pPr>
              <w:spacing w:line="259" w:lineRule="auto"/>
              <w:ind w:left="0"/>
              <w:rPr>
                <w:rFonts w:ascii="Arial" w:hAnsi="Arial" w:cs="Arial"/>
              </w:rPr>
            </w:pPr>
            <w:r w:rsidRPr="00595FD6">
              <w:rPr>
                <w:rFonts w:ascii="Arial" w:hAnsi="Arial" w:cs="Arial"/>
              </w:rPr>
              <w:t>Økonomisk verdi</w:t>
            </w:r>
            <w:r w:rsidR="51910D2F" w:rsidRPr="00595FD6">
              <w:rPr>
                <w:rFonts w:ascii="Arial" w:hAnsi="Arial" w:cs="Arial"/>
              </w:rPr>
              <w:t>, beregnet av oppdragsgiver,</w:t>
            </w:r>
            <w:r w:rsidRPr="00595FD6">
              <w:rPr>
                <w:rFonts w:ascii="Arial" w:hAnsi="Arial" w:cs="Arial"/>
              </w:rPr>
              <w:t xml:space="preserve"> av ev. forbehold til avtalen med bilag eller avvik som ikke er vesentlige, vil bli lagt til leverandørens totale evalueringspris</w:t>
            </w:r>
          </w:p>
          <w:p w14:paraId="3E2A2620" w14:textId="683F4756" w:rsidR="00FB2FF1" w:rsidRPr="005F5B3E" w:rsidRDefault="00FB2FF1">
            <w:pPr>
              <w:ind w:left="0"/>
              <w:rPr>
                <w:rFonts w:ascii="Arial" w:hAnsi="Arial" w:cs="Arial"/>
                <w:b/>
                <w:bCs/>
                <w:snapToGrid w:val="0"/>
              </w:rPr>
            </w:pPr>
          </w:p>
        </w:tc>
        <w:tc>
          <w:tcPr>
            <w:tcW w:w="4304" w:type="dxa"/>
          </w:tcPr>
          <w:p w14:paraId="705F6D44" w14:textId="48AC796E" w:rsidR="00557872" w:rsidRPr="00557872" w:rsidRDefault="004A0F5F">
            <w:pPr>
              <w:ind w:left="0"/>
            </w:pPr>
            <w:r>
              <w:rPr>
                <w:rFonts w:ascii="Arial" w:hAnsi="Arial" w:cs="Arial"/>
                <w:snapToGrid w:val="0"/>
              </w:rPr>
              <w:t>Leverandøren skal fylle inn etterspurte opplysninger i v</w:t>
            </w:r>
            <w:r w:rsidR="00EC01CD">
              <w:rPr>
                <w:rFonts w:ascii="Arial" w:hAnsi="Arial" w:cs="Arial"/>
                <w:snapToGrid w:val="0"/>
              </w:rPr>
              <w:t>edlegg 1, Prisskjema</w:t>
            </w:r>
            <w:r>
              <w:rPr>
                <w:rFonts w:ascii="Arial" w:hAnsi="Arial" w:cs="Arial"/>
                <w:snapToGrid w:val="0"/>
              </w:rPr>
              <w:t xml:space="preserve">. </w:t>
            </w:r>
          </w:p>
          <w:p w14:paraId="72057F13" w14:textId="79A2BCB7" w:rsidR="00557872" w:rsidRPr="00557872" w:rsidRDefault="00557872">
            <w:pPr>
              <w:ind w:left="0"/>
              <w:rPr>
                <w:rFonts w:ascii="Arial" w:hAnsi="Arial" w:cs="Arial"/>
                <w:snapToGrid w:val="0"/>
              </w:rPr>
            </w:pPr>
          </w:p>
        </w:tc>
      </w:tr>
      <w:tr w:rsidR="00FB2FF1" w14:paraId="28FA7F2E" w14:textId="77777777" w:rsidTr="00557872">
        <w:tc>
          <w:tcPr>
            <w:tcW w:w="4329" w:type="dxa"/>
          </w:tcPr>
          <w:p w14:paraId="76803B6E" w14:textId="12CBFCBE" w:rsidR="00752A2F" w:rsidRDefault="00FB2FF1" w:rsidP="008E16BE">
            <w:pPr>
              <w:ind w:left="0"/>
              <w:rPr>
                <w:rFonts w:ascii="Arial" w:hAnsi="Arial" w:cs="Arial"/>
                <w:snapToGrid w:val="0"/>
              </w:rPr>
            </w:pPr>
            <w:r w:rsidRPr="005F5B3E">
              <w:rPr>
                <w:rFonts w:ascii="Arial" w:hAnsi="Arial" w:cs="Arial"/>
                <w:b/>
                <w:bCs/>
                <w:snapToGrid w:val="0"/>
              </w:rPr>
              <w:t>Kvalitet</w:t>
            </w:r>
            <w:r w:rsidR="008E16BE">
              <w:rPr>
                <w:rFonts w:ascii="Arial" w:hAnsi="Arial" w:cs="Arial"/>
                <w:b/>
                <w:bCs/>
                <w:snapToGrid w:val="0"/>
              </w:rPr>
              <w:br/>
            </w:r>
          </w:p>
          <w:p w14:paraId="3074D43D" w14:textId="51ED37F6" w:rsidR="00752A2F" w:rsidRDefault="4F3C340B" w:rsidP="006D678C">
            <w:pPr>
              <w:pStyle w:val="Listeavsnitt"/>
              <w:numPr>
                <w:ilvl w:val="0"/>
                <w:numId w:val="3"/>
              </w:numPr>
              <w:rPr>
                <w:rFonts w:ascii="Arial" w:hAnsi="Arial" w:cs="Arial"/>
                <w:snapToGrid w:val="0"/>
              </w:rPr>
            </w:pPr>
            <w:r w:rsidRPr="7B0E824E">
              <w:rPr>
                <w:rFonts w:ascii="Arial" w:hAnsi="Arial" w:cs="Arial"/>
              </w:rPr>
              <w:t>Oppfyllelse av</w:t>
            </w:r>
            <w:r w:rsidR="00752A2F" w:rsidRPr="7B0E824E">
              <w:rPr>
                <w:rFonts w:ascii="Arial" w:hAnsi="Arial" w:cs="Arial"/>
              </w:rPr>
              <w:t xml:space="preserve"> </w:t>
            </w:r>
            <w:r w:rsidR="7B98C37F" w:rsidRPr="7B0E824E">
              <w:rPr>
                <w:rFonts w:ascii="Arial" w:hAnsi="Arial" w:cs="Arial"/>
              </w:rPr>
              <w:t>k</w:t>
            </w:r>
            <w:r w:rsidR="00752A2F" w:rsidRPr="7B0E824E">
              <w:rPr>
                <w:rFonts w:ascii="Arial" w:hAnsi="Arial" w:cs="Arial"/>
              </w:rPr>
              <w:t>rav. 5.1.</w:t>
            </w:r>
            <w:r w:rsidR="00545E9F" w:rsidRPr="7B0E824E">
              <w:rPr>
                <w:rFonts w:ascii="Arial" w:hAnsi="Arial" w:cs="Arial"/>
              </w:rPr>
              <w:t>1</w:t>
            </w:r>
            <w:r w:rsidR="00752A2F" w:rsidRPr="7B0E824E">
              <w:rPr>
                <w:rFonts w:ascii="Arial" w:hAnsi="Arial" w:cs="Arial"/>
              </w:rPr>
              <w:t>.1</w:t>
            </w:r>
            <w:r w:rsidR="43E07851" w:rsidRPr="7B0E824E">
              <w:rPr>
                <w:rFonts w:ascii="Arial" w:hAnsi="Arial" w:cs="Arial"/>
              </w:rPr>
              <w:t xml:space="preserve"> i bilag 1.</w:t>
            </w:r>
          </w:p>
          <w:p w14:paraId="0CFEE395" w14:textId="4D0C6181" w:rsidR="00752A2F" w:rsidRPr="008B7187" w:rsidRDefault="686CD267" w:rsidP="006D678C">
            <w:pPr>
              <w:pStyle w:val="Listeavsnitt"/>
              <w:numPr>
                <w:ilvl w:val="0"/>
                <w:numId w:val="3"/>
              </w:numPr>
              <w:rPr>
                <w:rFonts w:ascii="Arial" w:hAnsi="Arial" w:cs="Arial"/>
                <w:snapToGrid w:val="0"/>
              </w:rPr>
            </w:pPr>
            <w:r w:rsidRPr="00C76E16">
              <w:rPr>
                <w:rFonts w:ascii="Arial" w:hAnsi="Arial" w:cs="Arial"/>
              </w:rPr>
              <w:t xml:space="preserve">Oppfyllelse av </w:t>
            </w:r>
            <w:r w:rsidR="00752A2F" w:rsidRPr="7B0E824E">
              <w:rPr>
                <w:rFonts w:ascii="Arial" w:hAnsi="Arial" w:cs="Arial"/>
                <w:snapToGrid w:val="0"/>
              </w:rPr>
              <w:t>krav. 5.1.</w:t>
            </w:r>
            <w:r w:rsidR="00211C2F" w:rsidRPr="7B0E824E">
              <w:rPr>
                <w:rFonts w:ascii="Arial" w:hAnsi="Arial" w:cs="Arial"/>
                <w:snapToGrid w:val="0"/>
              </w:rPr>
              <w:t>1</w:t>
            </w:r>
            <w:r w:rsidR="00752A2F" w:rsidRPr="7B0E824E">
              <w:rPr>
                <w:rFonts w:ascii="Arial" w:hAnsi="Arial" w:cs="Arial"/>
                <w:snapToGrid w:val="0"/>
              </w:rPr>
              <w:t>.2</w:t>
            </w:r>
            <w:r w:rsidR="39BC22BA" w:rsidRPr="00C76E16">
              <w:rPr>
                <w:rFonts w:ascii="Arial" w:hAnsi="Arial" w:cs="Arial"/>
              </w:rPr>
              <w:t xml:space="preserve"> </w:t>
            </w:r>
            <w:r w:rsidR="39BC22BA" w:rsidRPr="7B0E824E">
              <w:rPr>
                <w:rFonts w:ascii="Arial" w:hAnsi="Arial" w:cs="Arial"/>
              </w:rPr>
              <w:t>i bilag 1</w:t>
            </w:r>
          </w:p>
          <w:p w14:paraId="2B907B35" w14:textId="79717B88" w:rsidR="00752A2F" w:rsidRPr="008E16BE" w:rsidRDefault="00752A2F" w:rsidP="00752A2F">
            <w:pPr>
              <w:ind w:left="0"/>
              <w:rPr>
                <w:rFonts w:ascii="Arial" w:hAnsi="Arial" w:cs="Arial"/>
                <w:snapToGrid w:val="0"/>
              </w:rPr>
            </w:pPr>
          </w:p>
        </w:tc>
        <w:tc>
          <w:tcPr>
            <w:tcW w:w="4304" w:type="dxa"/>
          </w:tcPr>
          <w:p w14:paraId="28BE8DB7" w14:textId="28B76378" w:rsidR="00681BF3" w:rsidRPr="00681BF3" w:rsidRDefault="00681BF3" w:rsidP="00681BF3">
            <w:pPr>
              <w:ind w:left="0"/>
              <w:rPr>
                <w:rFonts w:ascii="Arial" w:hAnsi="Arial" w:cs="Arial"/>
              </w:rPr>
            </w:pPr>
            <w:r w:rsidRPr="00681BF3">
              <w:rPr>
                <w:rFonts w:ascii="Arial" w:hAnsi="Arial" w:cs="Arial"/>
              </w:rPr>
              <w:t xml:space="preserve">Leverandøren skal besvare kravene i Bilag 5 - Vedlegg 1 Prisskjema og Bilag 2 - Vedlegg 2 Kvalitet. </w:t>
            </w:r>
          </w:p>
          <w:p w14:paraId="60D365EF" w14:textId="314F73B5" w:rsidR="00FB2FF1" w:rsidRPr="00557872" w:rsidRDefault="00FB2FF1">
            <w:pPr>
              <w:ind w:left="0"/>
              <w:rPr>
                <w:rFonts w:ascii="Arial" w:hAnsi="Arial" w:cs="Arial"/>
                <w:snapToGrid w:val="0"/>
              </w:rPr>
            </w:pPr>
          </w:p>
        </w:tc>
      </w:tr>
      <w:tr w:rsidR="00FB2FF1" w14:paraId="2366AD87" w14:textId="77777777" w:rsidTr="00557872">
        <w:tc>
          <w:tcPr>
            <w:tcW w:w="4329" w:type="dxa"/>
          </w:tcPr>
          <w:p w14:paraId="4411FD50" w14:textId="7FAB0CCC" w:rsidR="00FB2FF1" w:rsidRPr="00B11040" w:rsidRDefault="00752A2F" w:rsidP="00752A2F">
            <w:pPr>
              <w:ind w:left="0"/>
            </w:pPr>
            <w:r w:rsidRPr="0F3908F1">
              <w:rPr>
                <w:rFonts w:ascii="Arial" w:hAnsi="Arial" w:cs="Arial"/>
                <w:b/>
              </w:rPr>
              <w:t>Miljø</w:t>
            </w:r>
          </w:p>
          <w:p w14:paraId="2D961444" w14:textId="7EB7BF06" w:rsidR="00FB2FF1" w:rsidRPr="00B11040" w:rsidRDefault="656CE399" w:rsidP="006D678C">
            <w:pPr>
              <w:pStyle w:val="Listeavsnitt"/>
              <w:numPr>
                <w:ilvl w:val="0"/>
                <w:numId w:val="3"/>
              </w:numPr>
              <w:rPr>
                <w:rFonts w:ascii="Arial" w:hAnsi="Arial" w:cs="Arial"/>
              </w:rPr>
            </w:pPr>
            <w:r w:rsidRPr="7B0E824E">
              <w:rPr>
                <w:rFonts w:ascii="Arial" w:hAnsi="Arial" w:cs="Arial"/>
              </w:rPr>
              <w:t>Oppfyllelse av krav 5.2.1 i Bilag 1</w:t>
            </w:r>
          </w:p>
          <w:p w14:paraId="48A26022" w14:textId="1BEB6F00" w:rsidR="00FB2FF1" w:rsidRPr="00B11040" w:rsidRDefault="00FB2FF1" w:rsidP="00752A2F">
            <w:pPr>
              <w:ind w:left="0"/>
              <w:rPr>
                <w:rFonts w:ascii="Arial" w:hAnsi="Arial" w:cs="Arial"/>
                <w:snapToGrid w:val="0"/>
              </w:rPr>
            </w:pPr>
          </w:p>
        </w:tc>
        <w:tc>
          <w:tcPr>
            <w:tcW w:w="4304" w:type="dxa"/>
          </w:tcPr>
          <w:p w14:paraId="184ED5A4" w14:textId="26BB2AD9" w:rsidR="00FB2FF1" w:rsidRPr="00557872" w:rsidRDefault="00B11040">
            <w:pPr>
              <w:ind w:left="0"/>
              <w:rPr>
                <w:rFonts w:ascii="Arial" w:hAnsi="Arial" w:cs="Arial"/>
                <w:snapToGrid w:val="0"/>
              </w:rPr>
            </w:pPr>
            <w:r>
              <w:rPr>
                <w:rFonts w:ascii="Arial" w:hAnsi="Arial" w:cs="Arial"/>
                <w:snapToGrid w:val="0"/>
              </w:rPr>
              <w:t xml:space="preserve">Leverandøren skal fylle inn etterspurte opplysninger i vedlegg 2 – Evaluering av miljø </w:t>
            </w:r>
          </w:p>
        </w:tc>
      </w:tr>
    </w:tbl>
    <w:p w14:paraId="762F3780" w14:textId="351492CA" w:rsidR="00380665" w:rsidRDefault="00380665" w:rsidP="00B11040">
      <w:pPr>
        <w:ind w:left="0"/>
      </w:pPr>
    </w:p>
    <w:p w14:paraId="251FCE4C" w14:textId="77777777" w:rsidR="009A0730" w:rsidRDefault="009A0730" w:rsidP="009A0730">
      <w:pPr>
        <w:pStyle w:val="Overskrift3-nummerertPolitiet"/>
        <w:numPr>
          <w:ilvl w:val="0"/>
          <w:numId w:val="0"/>
        </w:numPr>
      </w:pPr>
    </w:p>
    <w:p w14:paraId="559945A7" w14:textId="77777777" w:rsidR="009A0730" w:rsidRDefault="009A0730" w:rsidP="009A0730">
      <w:pPr>
        <w:pStyle w:val="Overskrift3-nummerertPolitiet"/>
        <w:numPr>
          <w:ilvl w:val="0"/>
          <w:numId w:val="0"/>
        </w:numPr>
      </w:pPr>
    </w:p>
    <w:p w14:paraId="76879F5E" w14:textId="77777777" w:rsidR="002A521C" w:rsidRDefault="002A521C" w:rsidP="002A521C">
      <w:pPr>
        <w:rPr>
          <w:lang w:eastAsia="en-US"/>
        </w:rPr>
      </w:pPr>
    </w:p>
    <w:p w14:paraId="49D231ED" w14:textId="77777777" w:rsidR="002A521C" w:rsidRDefault="002A521C" w:rsidP="002A521C">
      <w:pPr>
        <w:rPr>
          <w:lang w:eastAsia="en-US"/>
        </w:rPr>
      </w:pPr>
    </w:p>
    <w:p w14:paraId="5DEE1D8A" w14:textId="77777777" w:rsidR="002A521C" w:rsidRDefault="002A521C" w:rsidP="002A521C">
      <w:pPr>
        <w:rPr>
          <w:lang w:eastAsia="en-US"/>
        </w:rPr>
      </w:pPr>
    </w:p>
    <w:p w14:paraId="1E57D72D" w14:textId="77777777" w:rsidR="002A521C" w:rsidRPr="002A521C" w:rsidRDefault="002A521C" w:rsidP="002A521C">
      <w:pPr>
        <w:rPr>
          <w:lang w:eastAsia="en-US"/>
        </w:rPr>
      </w:pPr>
    </w:p>
    <w:p w14:paraId="02B893B5" w14:textId="77777777" w:rsidR="00F26EF0" w:rsidRPr="00F26EF0" w:rsidRDefault="00F26EF0" w:rsidP="00F26EF0">
      <w:pPr>
        <w:rPr>
          <w:lang w:eastAsia="en-US"/>
        </w:rPr>
      </w:pPr>
    </w:p>
    <w:p w14:paraId="2E736A91" w14:textId="77777777" w:rsidR="009A0730" w:rsidRDefault="009A0730" w:rsidP="009A0730">
      <w:pPr>
        <w:pStyle w:val="Overskrift3-nummerertPolitiet"/>
        <w:numPr>
          <w:ilvl w:val="0"/>
          <w:numId w:val="0"/>
        </w:numPr>
      </w:pPr>
    </w:p>
    <w:p w14:paraId="5676053C" w14:textId="77777777" w:rsidR="009A0730" w:rsidRDefault="009A0730" w:rsidP="009A0730">
      <w:pPr>
        <w:rPr>
          <w:lang w:eastAsia="en-US"/>
        </w:rPr>
      </w:pPr>
    </w:p>
    <w:p w14:paraId="229F8AF4" w14:textId="77777777" w:rsidR="009A0730" w:rsidRPr="009A0730" w:rsidRDefault="009A0730" w:rsidP="009A0730">
      <w:pPr>
        <w:rPr>
          <w:lang w:eastAsia="en-US"/>
        </w:rPr>
      </w:pPr>
    </w:p>
    <w:p w14:paraId="73907A2F" w14:textId="6F0503E5" w:rsidR="00380665" w:rsidRDefault="00380665" w:rsidP="00C76E16">
      <w:pPr>
        <w:pStyle w:val="Overskrift3-nummerertPolitiet"/>
      </w:pPr>
      <w:bookmarkStart w:id="91" w:name="_Toc239847693"/>
      <w:r>
        <w:lastRenderedPageBreak/>
        <w:t xml:space="preserve">Delkontrakt 2: </w:t>
      </w:r>
      <w:r w:rsidRPr="007D2861">
        <w:t xml:space="preserve">Arrangementer for≥10 </w:t>
      </w:r>
      <w:r w:rsidR="00DC335A">
        <w:t>deltakere</w:t>
      </w:r>
      <w:r w:rsidR="00DC335A" w:rsidRPr="007D2861">
        <w:t xml:space="preserve"> </w:t>
      </w:r>
      <w:r w:rsidRPr="007D2861">
        <w:t>med overnatting (dagpakke, middag og overnatting)</w:t>
      </w:r>
      <w:bookmarkEnd w:id="91"/>
    </w:p>
    <w:p w14:paraId="6990D035" w14:textId="77777777" w:rsidR="00380665" w:rsidRDefault="00380665"/>
    <w:tbl>
      <w:tblPr>
        <w:tblStyle w:val="Tabellrutenett"/>
        <w:tblW w:w="0" w:type="auto"/>
        <w:tblInd w:w="709" w:type="dxa"/>
        <w:tblLook w:val="04A0" w:firstRow="1" w:lastRow="0" w:firstColumn="1" w:lastColumn="0" w:noHBand="0" w:noVBand="1"/>
      </w:tblPr>
      <w:tblGrid>
        <w:gridCol w:w="4329"/>
        <w:gridCol w:w="4304"/>
      </w:tblGrid>
      <w:tr w:rsidR="005F5B3E" w14:paraId="119E121E" w14:textId="77777777" w:rsidTr="00553BCE">
        <w:trPr>
          <w:trHeight w:val="299"/>
        </w:trPr>
        <w:tc>
          <w:tcPr>
            <w:tcW w:w="4329" w:type="dxa"/>
            <w:shd w:val="clear" w:color="auto" w:fill="D1D1D1" w:themeFill="background2" w:themeFillShade="E6"/>
          </w:tcPr>
          <w:p w14:paraId="01FF3D21" w14:textId="77777777" w:rsidR="005F5B3E" w:rsidRPr="00557872" w:rsidRDefault="005F5B3E" w:rsidP="00553BCE">
            <w:pPr>
              <w:ind w:left="0"/>
              <w:rPr>
                <w:rFonts w:ascii="Arial" w:hAnsi="Arial" w:cs="Arial"/>
                <w:b/>
                <w:bCs/>
                <w:snapToGrid w:val="0"/>
              </w:rPr>
            </w:pPr>
            <w:r w:rsidRPr="00557872">
              <w:rPr>
                <w:rFonts w:ascii="Arial" w:hAnsi="Arial" w:cs="Arial"/>
                <w:b/>
                <w:bCs/>
                <w:snapToGrid w:val="0"/>
              </w:rPr>
              <w:t>Tildelingskriterier</w:t>
            </w:r>
          </w:p>
        </w:tc>
        <w:tc>
          <w:tcPr>
            <w:tcW w:w="4304" w:type="dxa"/>
            <w:shd w:val="clear" w:color="auto" w:fill="D1D1D1" w:themeFill="background2" w:themeFillShade="E6"/>
          </w:tcPr>
          <w:p w14:paraId="37D8C22D" w14:textId="77777777" w:rsidR="005F5B3E" w:rsidRPr="00557872" w:rsidRDefault="005F5B3E" w:rsidP="00553BCE">
            <w:pPr>
              <w:ind w:left="0"/>
              <w:rPr>
                <w:rFonts w:ascii="Arial" w:hAnsi="Arial" w:cs="Arial"/>
                <w:b/>
                <w:bCs/>
                <w:snapToGrid w:val="0"/>
              </w:rPr>
            </w:pPr>
            <w:r w:rsidRPr="00557872">
              <w:rPr>
                <w:rFonts w:ascii="Arial" w:hAnsi="Arial" w:cs="Arial"/>
                <w:b/>
                <w:bCs/>
                <w:snapToGrid w:val="0"/>
              </w:rPr>
              <w:t xml:space="preserve">Krav til dokumentasjon </w:t>
            </w:r>
          </w:p>
        </w:tc>
      </w:tr>
      <w:tr w:rsidR="003328DF" w14:paraId="6798AEB6" w14:textId="77777777" w:rsidTr="00553BCE">
        <w:tc>
          <w:tcPr>
            <w:tcW w:w="4329" w:type="dxa"/>
          </w:tcPr>
          <w:p w14:paraId="1037B91C" w14:textId="77777777" w:rsidR="00A72F7C" w:rsidRDefault="003328DF" w:rsidP="003328DF">
            <w:pPr>
              <w:ind w:left="0"/>
              <w:rPr>
                <w:rFonts w:ascii="Arial" w:hAnsi="Arial" w:cs="Arial"/>
                <w:b/>
                <w:bCs/>
                <w:snapToGrid w:val="0"/>
              </w:rPr>
            </w:pPr>
            <w:r w:rsidRPr="005F5B3E">
              <w:rPr>
                <w:rFonts w:ascii="Arial" w:hAnsi="Arial" w:cs="Arial"/>
                <w:b/>
                <w:bCs/>
                <w:snapToGrid w:val="0"/>
              </w:rPr>
              <w:t>Totalpris</w:t>
            </w:r>
          </w:p>
          <w:p w14:paraId="037500AA" w14:textId="16977ACB" w:rsidR="1AEEED83" w:rsidRDefault="1AEEED83" w:rsidP="00C76E16">
            <w:pPr>
              <w:ind w:left="0"/>
              <w:rPr>
                <w:rFonts w:ascii="Arial" w:hAnsi="Arial" w:cs="Arial"/>
              </w:rPr>
            </w:pPr>
            <w:r w:rsidRPr="7B0E824E">
              <w:rPr>
                <w:rFonts w:ascii="Arial" w:hAnsi="Arial" w:cs="Arial"/>
              </w:rPr>
              <w:t>Summen av:</w:t>
            </w:r>
          </w:p>
          <w:p w14:paraId="6C1CEB07" w14:textId="77777777" w:rsidR="00A72F7C" w:rsidRDefault="003328DF" w:rsidP="006D678C">
            <w:pPr>
              <w:pStyle w:val="Listeavsnitt"/>
              <w:numPr>
                <w:ilvl w:val="0"/>
                <w:numId w:val="3"/>
              </w:numPr>
              <w:rPr>
                <w:rFonts w:ascii="Arial" w:hAnsi="Arial" w:cs="Arial"/>
                <w:snapToGrid w:val="0"/>
              </w:rPr>
            </w:pPr>
            <w:r w:rsidRPr="00A72F7C">
              <w:rPr>
                <w:rFonts w:ascii="Arial" w:hAnsi="Arial" w:cs="Arial"/>
                <w:snapToGrid w:val="0"/>
              </w:rPr>
              <w:t>Pris for dagpakke</w:t>
            </w:r>
          </w:p>
          <w:p w14:paraId="390B5CE8" w14:textId="77777777" w:rsidR="00A72F7C" w:rsidRDefault="003328DF" w:rsidP="006D678C">
            <w:pPr>
              <w:pStyle w:val="Listeavsnitt"/>
              <w:numPr>
                <w:ilvl w:val="0"/>
                <w:numId w:val="3"/>
              </w:numPr>
              <w:rPr>
                <w:rFonts w:ascii="Arial" w:hAnsi="Arial" w:cs="Arial"/>
                <w:snapToGrid w:val="0"/>
              </w:rPr>
            </w:pPr>
            <w:r w:rsidRPr="00A72F7C">
              <w:rPr>
                <w:rFonts w:ascii="Arial" w:hAnsi="Arial" w:cs="Arial"/>
                <w:snapToGrid w:val="0"/>
              </w:rPr>
              <w:t>Pris for middag</w:t>
            </w:r>
          </w:p>
          <w:p w14:paraId="399AA913" w14:textId="7DAEE16F" w:rsidR="003328DF" w:rsidRDefault="003328DF" w:rsidP="006D678C">
            <w:pPr>
              <w:pStyle w:val="Listeavsnitt"/>
              <w:numPr>
                <w:ilvl w:val="0"/>
                <w:numId w:val="3"/>
              </w:numPr>
              <w:rPr>
                <w:rFonts w:ascii="Arial" w:hAnsi="Arial" w:cs="Arial"/>
                <w:snapToGrid w:val="0"/>
              </w:rPr>
            </w:pPr>
            <w:r w:rsidRPr="00A72F7C">
              <w:rPr>
                <w:rFonts w:ascii="Arial" w:hAnsi="Arial" w:cs="Arial"/>
                <w:snapToGrid w:val="0"/>
              </w:rPr>
              <w:t>Pris for overnatting</w:t>
            </w:r>
          </w:p>
          <w:p w14:paraId="7A1AC2FD" w14:textId="77777777" w:rsidR="00595FD6" w:rsidRPr="00A72F7C" w:rsidRDefault="00595FD6" w:rsidP="00595FD6">
            <w:pPr>
              <w:pStyle w:val="Listeavsnitt"/>
              <w:rPr>
                <w:rFonts w:ascii="Arial" w:hAnsi="Arial" w:cs="Arial"/>
                <w:snapToGrid w:val="0"/>
              </w:rPr>
            </w:pPr>
          </w:p>
          <w:p w14:paraId="27D58821" w14:textId="227DFD55" w:rsidR="00606196" w:rsidRPr="00595FD6" w:rsidRDefault="00606196" w:rsidP="00595FD6">
            <w:pPr>
              <w:spacing w:line="259" w:lineRule="auto"/>
              <w:ind w:left="0"/>
              <w:rPr>
                <w:rFonts w:ascii="Arial" w:hAnsi="Arial" w:cs="Arial"/>
              </w:rPr>
            </w:pPr>
            <w:r w:rsidRPr="00595FD6">
              <w:rPr>
                <w:rFonts w:ascii="Arial" w:hAnsi="Arial" w:cs="Arial"/>
              </w:rPr>
              <w:t>Økonomisk verdi</w:t>
            </w:r>
            <w:r w:rsidR="6B896ED6" w:rsidRPr="00595FD6">
              <w:rPr>
                <w:rFonts w:ascii="Arial" w:hAnsi="Arial" w:cs="Arial"/>
              </w:rPr>
              <w:t>, beregnet av oppdragsgiver,</w:t>
            </w:r>
            <w:r w:rsidRPr="00595FD6">
              <w:rPr>
                <w:rFonts w:ascii="Arial" w:hAnsi="Arial" w:cs="Arial"/>
              </w:rPr>
              <w:t xml:space="preserve"> av ev. forbehold til avtalen med bilag eller avvik som ikke er vesentlige, vil bli lagt til leverandørens totale evalueringspris</w:t>
            </w:r>
          </w:p>
          <w:p w14:paraId="755A52F7" w14:textId="77777777" w:rsidR="003328DF" w:rsidRPr="005F5B3E" w:rsidRDefault="003328DF" w:rsidP="003328DF">
            <w:pPr>
              <w:ind w:left="0"/>
              <w:rPr>
                <w:rFonts w:ascii="Arial" w:hAnsi="Arial" w:cs="Arial"/>
                <w:b/>
                <w:bCs/>
                <w:snapToGrid w:val="0"/>
              </w:rPr>
            </w:pPr>
          </w:p>
        </w:tc>
        <w:tc>
          <w:tcPr>
            <w:tcW w:w="4304" w:type="dxa"/>
          </w:tcPr>
          <w:p w14:paraId="252DC2D8" w14:textId="2E57CAC0" w:rsidR="003328DF" w:rsidRPr="00557872" w:rsidRDefault="004A0F5F" w:rsidP="003328DF">
            <w:pPr>
              <w:ind w:left="0"/>
              <w:rPr>
                <w:rFonts w:ascii="Arial" w:hAnsi="Arial" w:cs="Arial"/>
                <w:snapToGrid w:val="0"/>
              </w:rPr>
            </w:pPr>
            <w:r>
              <w:rPr>
                <w:rFonts w:ascii="Arial" w:hAnsi="Arial" w:cs="Arial"/>
                <w:snapToGrid w:val="0"/>
              </w:rPr>
              <w:t>Leverandøren skal fylle inn etterspurte opplysninger i vedlegg 1, Prisskjema.</w:t>
            </w:r>
          </w:p>
        </w:tc>
      </w:tr>
      <w:tr w:rsidR="00954CAF" w14:paraId="3EF3487C" w14:textId="77777777" w:rsidTr="00553BCE">
        <w:tc>
          <w:tcPr>
            <w:tcW w:w="4329" w:type="dxa"/>
          </w:tcPr>
          <w:p w14:paraId="7BA442D9" w14:textId="77777777" w:rsidR="00A72F7C" w:rsidRDefault="00954CAF" w:rsidP="00A72F7C">
            <w:pPr>
              <w:ind w:left="0"/>
              <w:rPr>
                <w:rFonts w:ascii="Arial" w:hAnsi="Arial" w:cs="Arial"/>
                <w:b/>
              </w:rPr>
            </w:pPr>
            <w:r w:rsidRPr="00A72F7C">
              <w:rPr>
                <w:rFonts w:ascii="Arial" w:hAnsi="Arial" w:cs="Arial"/>
                <w:b/>
              </w:rPr>
              <w:t>Kvalitet</w:t>
            </w:r>
          </w:p>
          <w:p w14:paraId="40C7BAE9" w14:textId="2E1F450F" w:rsidR="00752A2F" w:rsidRDefault="747C5B87" w:rsidP="006D678C">
            <w:pPr>
              <w:pStyle w:val="Listeavsnitt"/>
              <w:numPr>
                <w:ilvl w:val="0"/>
                <w:numId w:val="3"/>
              </w:numPr>
              <w:rPr>
                <w:rFonts w:ascii="Arial" w:hAnsi="Arial" w:cs="Arial"/>
                <w:snapToGrid w:val="0"/>
              </w:rPr>
            </w:pPr>
            <w:r w:rsidRPr="7B0E824E">
              <w:rPr>
                <w:rFonts w:ascii="Arial" w:hAnsi="Arial" w:cs="Arial"/>
              </w:rPr>
              <w:t>Oppfyllelse av krav 5.1.2.1 i Bilag 1.</w:t>
            </w:r>
          </w:p>
          <w:p w14:paraId="4F1A0526" w14:textId="7B6BF88A" w:rsidR="00954CAF" w:rsidRPr="00752A2F" w:rsidRDefault="62BA877F" w:rsidP="006D678C">
            <w:pPr>
              <w:pStyle w:val="Listeavsnitt"/>
              <w:numPr>
                <w:ilvl w:val="0"/>
                <w:numId w:val="3"/>
              </w:numPr>
              <w:rPr>
                <w:rFonts w:ascii="Arial" w:hAnsi="Arial" w:cs="Arial"/>
                <w:snapToGrid w:val="0"/>
              </w:rPr>
            </w:pPr>
            <w:r w:rsidRPr="00C76E16">
              <w:rPr>
                <w:rFonts w:ascii="Arial" w:hAnsi="Arial" w:cs="Arial"/>
              </w:rPr>
              <w:t xml:space="preserve">Oppfyllelse av krav 5.1.2.2 i Bilag 1. </w:t>
            </w:r>
            <w:r w:rsidR="2BC93A29">
              <w:rPr>
                <w:rFonts w:ascii="Arial" w:hAnsi="Arial" w:cs="Arial"/>
                <w:snapToGrid w:val="0"/>
              </w:rPr>
              <w:t>Oppfyllelse av krav 5.1.2.3 i Bilag 1.</w:t>
            </w:r>
          </w:p>
        </w:tc>
        <w:tc>
          <w:tcPr>
            <w:tcW w:w="4304" w:type="dxa"/>
          </w:tcPr>
          <w:p w14:paraId="18998F6A" w14:textId="1B5B2AC0" w:rsidR="008B5D37" w:rsidRPr="008B5D37" w:rsidRDefault="008B5D37" w:rsidP="008B5D37">
            <w:pPr>
              <w:ind w:left="0"/>
              <w:rPr>
                <w:rFonts w:ascii="Arial" w:hAnsi="Arial" w:cs="Arial"/>
              </w:rPr>
            </w:pPr>
            <w:r w:rsidRPr="008B5D37">
              <w:rPr>
                <w:rFonts w:ascii="Arial" w:hAnsi="Arial" w:cs="Arial"/>
              </w:rPr>
              <w:t xml:space="preserve">Leverandøren skal besvare kravene i Bilag 5 - Vedlegg 1 Prisskjema og Bilag 2 - Vedlegg </w:t>
            </w:r>
            <w:r w:rsidR="009B4444" w:rsidRPr="008B5D37">
              <w:rPr>
                <w:rFonts w:ascii="Arial" w:hAnsi="Arial" w:cs="Arial"/>
              </w:rPr>
              <w:t xml:space="preserve">2 </w:t>
            </w:r>
            <w:r w:rsidR="009B4444">
              <w:rPr>
                <w:rFonts w:ascii="Arial" w:hAnsi="Arial" w:cs="Arial"/>
              </w:rPr>
              <w:t>-</w:t>
            </w:r>
            <w:r w:rsidRPr="008B5D37">
              <w:rPr>
                <w:rFonts w:ascii="Arial" w:hAnsi="Arial" w:cs="Arial"/>
              </w:rPr>
              <w:t xml:space="preserve">Kvalitet. </w:t>
            </w:r>
          </w:p>
          <w:p w14:paraId="34446569" w14:textId="561F8756" w:rsidR="00954CAF" w:rsidRPr="00557872" w:rsidRDefault="00954CAF" w:rsidP="00954CAF">
            <w:pPr>
              <w:ind w:left="0"/>
              <w:rPr>
                <w:rFonts w:ascii="Arial" w:hAnsi="Arial" w:cs="Arial"/>
                <w:snapToGrid w:val="0"/>
              </w:rPr>
            </w:pPr>
          </w:p>
        </w:tc>
      </w:tr>
      <w:tr w:rsidR="004A0F5F" w14:paraId="689179CF" w14:textId="77777777" w:rsidTr="00553BCE">
        <w:tc>
          <w:tcPr>
            <w:tcW w:w="4329" w:type="dxa"/>
          </w:tcPr>
          <w:p w14:paraId="0ECB2959" w14:textId="5917078E" w:rsidR="004A0F5F" w:rsidRDefault="004A0F5F" w:rsidP="004A0F5F">
            <w:pPr>
              <w:ind w:left="0"/>
              <w:rPr>
                <w:rFonts w:ascii="Arial" w:hAnsi="Arial" w:cs="Arial"/>
                <w:b/>
              </w:rPr>
            </w:pPr>
            <w:r w:rsidRPr="0F3908F1">
              <w:rPr>
                <w:rFonts w:ascii="Arial" w:hAnsi="Arial" w:cs="Arial"/>
                <w:b/>
              </w:rPr>
              <w:t>Miljø</w:t>
            </w:r>
          </w:p>
          <w:p w14:paraId="5DC39A8C" w14:textId="47DDBC2C" w:rsidR="004A0F5F" w:rsidRPr="00752A2F" w:rsidRDefault="7B3306FE" w:rsidP="009A0730">
            <w:pPr>
              <w:pStyle w:val="Listeavsnitt"/>
              <w:numPr>
                <w:ilvl w:val="0"/>
                <w:numId w:val="3"/>
              </w:numPr>
              <w:rPr>
                <w:rFonts w:ascii="Arial" w:hAnsi="Arial" w:cs="Arial"/>
                <w:snapToGrid w:val="0"/>
              </w:rPr>
            </w:pPr>
            <w:r w:rsidRPr="7B0E824E">
              <w:rPr>
                <w:rFonts w:ascii="Arial" w:hAnsi="Arial" w:cs="Arial"/>
              </w:rPr>
              <w:t>Oppfyllelse av krav 5.2.1 i Bilag 1</w:t>
            </w:r>
          </w:p>
        </w:tc>
        <w:tc>
          <w:tcPr>
            <w:tcW w:w="4304" w:type="dxa"/>
          </w:tcPr>
          <w:p w14:paraId="48BA8664" w14:textId="4C248CB9" w:rsidR="003A7196" w:rsidRPr="008B5D37" w:rsidRDefault="003A7196" w:rsidP="003A7196">
            <w:pPr>
              <w:ind w:left="0"/>
              <w:rPr>
                <w:rFonts w:ascii="Arial" w:hAnsi="Arial" w:cs="Arial"/>
              </w:rPr>
            </w:pPr>
            <w:r w:rsidRPr="008B5D37">
              <w:rPr>
                <w:rFonts w:ascii="Arial" w:hAnsi="Arial" w:cs="Arial"/>
              </w:rPr>
              <w:t xml:space="preserve">Leverandøren skal besvare kravene i Bilag 5 - Vedlegg 1 Prisskjema og Bilag 2 - Vedlegg </w:t>
            </w:r>
            <w:r>
              <w:rPr>
                <w:rFonts w:ascii="Arial" w:hAnsi="Arial" w:cs="Arial"/>
              </w:rPr>
              <w:t xml:space="preserve">1 </w:t>
            </w:r>
            <w:r w:rsidR="009B4444">
              <w:rPr>
                <w:rFonts w:ascii="Arial" w:hAnsi="Arial" w:cs="Arial"/>
              </w:rPr>
              <w:t xml:space="preserve">- </w:t>
            </w:r>
            <w:r w:rsidR="009B4444" w:rsidRPr="008B5D37">
              <w:rPr>
                <w:rFonts w:ascii="Arial" w:hAnsi="Arial" w:cs="Arial"/>
              </w:rPr>
              <w:t>Miljø</w:t>
            </w:r>
          </w:p>
          <w:p w14:paraId="340CC294" w14:textId="5A306826" w:rsidR="004A0F5F" w:rsidRPr="00557872" w:rsidRDefault="004A0F5F" w:rsidP="004A0F5F">
            <w:pPr>
              <w:ind w:left="0"/>
              <w:rPr>
                <w:rFonts w:ascii="Arial" w:hAnsi="Arial" w:cs="Arial"/>
                <w:snapToGrid w:val="0"/>
              </w:rPr>
            </w:pPr>
          </w:p>
        </w:tc>
      </w:tr>
    </w:tbl>
    <w:p w14:paraId="72CB5339" w14:textId="0C711720" w:rsidR="00380665" w:rsidRDefault="00380665"/>
    <w:p w14:paraId="65336917" w14:textId="77777777" w:rsidR="009A0730" w:rsidRDefault="009A0730"/>
    <w:p w14:paraId="749C1BC1" w14:textId="32D0F7B4" w:rsidR="00D56C85" w:rsidRDefault="5B0C6FEC" w:rsidP="00885A90">
      <w:pPr>
        <w:pStyle w:val="Listeavsnitt"/>
        <w:numPr>
          <w:ilvl w:val="1"/>
          <w:numId w:val="4"/>
        </w:numPr>
        <w:tabs>
          <w:tab w:val="clear" w:pos="709"/>
        </w:tabs>
        <w:spacing w:after="0"/>
        <w:ind w:left="720" w:hanging="360"/>
        <w:contextualSpacing w:val="0"/>
      </w:pPr>
      <w:r w:rsidRPr="0F3908F1">
        <w:t xml:space="preserve"> </w:t>
      </w:r>
      <w:bookmarkStart w:id="92" w:name="_Toc239767134"/>
      <w:r w:rsidR="00D56C85" w:rsidRPr="00885A90">
        <w:rPr>
          <w:rFonts w:ascii="Arial" w:hAnsi="Arial" w:cs="Arial"/>
          <w:b/>
          <w:sz w:val="22"/>
          <w:szCs w:val="22"/>
        </w:rPr>
        <w:t>Evaluering</w:t>
      </w:r>
      <w:bookmarkEnd w:id="89"/>
      <w:bookmarkEnd w:id="90"/>
      <w:r w:rsidR="007C7A37" w:rsidRPr="00885A90">
        <w:rPr>
          <w:rFonts w:ascii="Arial" w:hAnsi="Arial" w:cs="Arial"/>
          <w:b/>
          <w:sz w:val="22"/>
          <w:szCs w:val="22"/>
        </w:rPr>
        <w:t>smetode</w:t>
      </w:r>
      <w:bookmarkEnd w:id="92"/>
    </w:p>
    <w:p w14:paraId="4B0284F5" w14:textId="57A982F7" w:rsidR="00EF7D80" w:rsidRDefault="000D038F" w:rsidP="000D038F">
      <w:pPr>
        <w:ind w:left="0"/>
        <w:rPr>
          <w:rFonts w:ascii="Arial" w:hAnsi="Arial"/>
          <w:lang w:eastAsia="en-US"/>
        </w:rPr>
      </w:pPr>
      <w:r w:rsidRPr="00215774">
        <w:rPr>
          <w:rFonts w:ascii="Arial" w:hAnsi="Arial"/>
          <w:lang w:eastAsia="en-US"/>
        </w:rPr>
        <w:t xml:space="preserve">Evalueringen av tilbudene vil foregå på følgende måte: tilbudet gis </w:t>
      </w:r>
      <w:r w:rsidR="00734950">
        <w:rPr>
          <w:rFonts w:ascii="Arial" w:hAnsi="Arial"/>
          <w:lang w:eastAsia="en-US"/>
        </w:rPr>
        <w:t>poeng</w:t>
      </w:r>
      <w:r w:rsidRPr="00215774">
        <w:rPr>
          <w:rFonts w:ascii="Arial" w:hAnsi="Arial"/>
          <w:lang w:eastAsia="en-US"/>
        </w:rPr>
        <w:t xml:space="preserve"> for hvert tildelingskriterium, på en poengskala fra 0 til </w:t>
      </w:r>
      <w:r>
        <w:rPr>
          <w:rFonts w:ascii="Arial" w:hAnsi="Arial"/>
          <w:lang w:eastAsia="en-US"/>
        </w:rPr>
        <w:t>10</w:t>
      </w:r>
      <w:r w:rsidRPr="00215774">
        <w:rPr>
          <w:rFonts w:ascii="Arial" w:hAnsi="Arial"/>
          <w:lang w:eastAsia="en-US"/>
        </w:rPr>
        <w:t xml:space="preserve"> der </w:t>
      </w:r>
      <w:r>
        <w:rPr>
          <w:rFonts w:ascii="Arial" w:hAnsi="Arial"/>
          <w:lang w:eastAsia="en-US"/>
        </w:rPr>
        <w:t>10</w:t>
      </w:r>
      <w:r w:rsidRPr="00215774">
        <w:rPr>
          <w:rFonts w:ascii="Arial" w:hAnsi="Arial"/>
          <w:lang w:eastAsia="en-US"/>
        </w:rPr>
        <w:t xml:space="preserve"> er best. </w:t>
      </w:r>
      <w:r w:rsidR="00734950">
        <w:rPr>
          <w:rFonts w:ascii="Arial" w:hAnsi="Arial"/>
          <w:lang w:eastAsia="en-US"/>
        </w:rPr>
        <w:t>Poeng</w:t>
      </w:r>
      <w:r w:rsidRPr="00215774">
        <w:rPr>
          <w:rFonts w:ascii="Arial" w:hAnsi="Arial"/>
          <w:lang w:eastAsia="en-US"/>
        </w:rPr>
        <w:t xml:space="preserve"> blir multiplisert </w:t>
      </w:r>
      <w:r w:rsidR="001017F9" w:rsidRPr="00215774">
        <w:rPr>
          <w:rFonts w:ascii="Arial" w:hAnsi="Arial"/>
          <w:lang w:eastAsia="en-US"/>
        </w:rPr>
        <w:t xml:space="preserve">med </w:t>
      </w:r>
      <w:r w:rsidR="001017F9">
        <w:rPr>
          <w:rFonts w:ascii="Arial" w:hAnsi="Arial"/>
          <w:lang w:eastAsia="en-US"/>
        </w:rPr>
        <w:t>tildelingskriteriets</w:t>
      </w:r>
      <w:r w:rsidR="00CA3498">
        <w:rPr>
          <w:rFonts w:ascii="Arial" w:hAnsi="Arial"/>
          <w:lang w:eastAsia="en-US"/>
        </w:rPr>
        <w:t xml:space="preserve"> vekt for å finne vektet </w:t>
      </w:r>
      <w:r w:rsidR="00822BCA">
        <w:rPr>
          <w:rFonts w:ascii="Arial" w:hAnsi="Arial"/>
          <w:lang w:eastAsia="en-US"/>
        </w:rPr>
        <w:t>poengsum</w:t>
      </w:r>
      <w:r w:rsidR="00CA3498">
        <w:rPr>
          <w:rFonts w:ascii="Arial" w:hAnsi="Arial"/>
          <w:lang w:eastAsia="en-US"/>
        </w:rPr>
        <w:t xml:space="preserve"> for </w:t>
      </w:r>
      <w:r w:rsidR="008E6CC2">
        <w:rPr>
          <w:rFonts w:ascii="Arial" w:hAnsi="Arial"/>
          <w:lang w:eastAsia="en-US"/>
        </w:rPr>
        <w:t>tildelingskriteriet</w:t>
      </w:r>
      <w:r w:rsidRPr="00215774">
        <w:rPr>
          <w:rFonts w:ascii="Arial" w:hAnsi="Arial"/>
          <w:lang w:eastAsia="en-US"/>
        </w:rPr>
        <w:t>.</w:t>
      </w:r>
    </w:p>
    <w:p w14:paraId="2EC636B2" w14:textId="77777777" w:rsidR="00A3118D" w:rsidRDefault="00EF7D80" w:rsidP="000D038F">
      <w:pPr>
        <w:ind w:left="0"/>
        <w:rPr>
          <w:rFonts w:ascii="Arial" w:hAnsi="Arial"/>
          <w:lang w:eastAsia="en-US"/>
        </w:rPr>
      </w:pPr>
      <w:r>
        <w:rPr>
          <w:rFonts w:ascii="Arial" w:hAnsi="Arial"/>
          <w:lang w:eastAsia="en-US"/>
        </w:rPr>
        <w:t>De vektede poengsummene summeres for å finne leverandørens totale poengsum for tildelingskriteriene samlet.</w:t>
      </w:r>
    </w:p>
    <w:p w14:paraId="054FAFB3" w14:textId="77777777" w:rsidR="009A0730" w:rsidRDefault="00A3118D" w:rsidP="000D038F">
      <w:pPr>
        <w:ind w:left="0"/>
        <w:rPr>
          <w:rFonts w:ascii="Arial" w:hAnsi="Arial"/>
          <w:lang w:eastAsia="en-US"/>
        </w:rPr>
      </w:pPr>
      <w:r>
        <w:rPr>
          <w:rFonts w:ascii="Arial" w:hAnsi="Arial"/>
          <w:lang w:eastAsia="en-US"/>
        </w:rPr>
        <w:t xml:space="preserve">Merk at evalueringen av tilbudene </w:t>
      </w:r>
      <w:r w:rsidR="007129DD">
        <w:rPr>
          <w:rFonts w:ascii="Arial" w:hAnsi="Arial"/>
          <w:lang w:eastAsia="en-US"/>
        </w:rPr>
        <w:t>gjøres for den enkelte lokasjon som er tilbudt</w:t>
      </w:r>
      <w:r w:rsidR="000D038F" w:rsidRPr="00215774">
        <w:rPr>
          <w:rFonts w:ascii="Arial" w:hAnsi="Arial"/>
          <w:lang w:eastAsia="en-US"/>
        </w:rPr>
        <w:t>.</w:t>
      </w:r>
      <w:r w:rsidR="000D038F">
        <w:rPr>
          <w:rFonts w:ascii="Arial" w:hAnsi="Arial"/>
          <w:lang w:eastAsia="en-US"/>
        </w:rPr>
        <w:br/>
      </w:r>
      <w:r w:rsidR="000D038F">
        <w:rPr>
          <w:rFonts w:ascii="Arial" w:hAnsi="Arial"/>
          <w:lang w:eastAsia="en-US"/>
        </w:rPr>
        <w:br/>
      </w:r>
      <w:r w:rsidR="000D038F" w:rsidRPr="000303A8">
        <w:rPr>
          <w:rFonts w:ascii="Arial" w:hAnsi="Arial"/>
          <w:lang w:eastAsia="en-US"/>
        </w:rPr>
        <w:t>Dersom to eller flere tilbud ender helt likt i evalueringen</w:t>
      </w:r>
      <w:r w:rsidR="00EC5916">
        <w:rPr>
          <w:rFonts w:ascii="Arial" w:hAnsi="Arial"/>
          <w:lang w:eastAsia="en-US"/>
        </w:rPr>
        <w:t xml:space="preserve"> etter en reell vurdering av </w:t>
      </w:r>
      <w:r w:rsidR="00FF200E">
        <w:rPr>
          <w:rFonts w:ascii="Arial" w:hAnsi="Arial"/>
          <w:lang w:eastAsia="en-US"/>
        </w:rPr>
        <w:t>tilbudene</w:t>
      </w:r>
      <w:r w:rsidR="000D038F" w:rsidRPr="000303A8">
        <w:rPr>
          <w:rFonts w:ascii="Arial" w:hAnsi="Arial"/>
          <w:lang w:eastAsia="en-US"/>
        </w:rPr>
        <w:t xml:space="preserve">, og dette får betydning for valg av tilbud, vil resultatet mellom disse avgjøres på en objektiv måte ved </w:t>
      </w:r>
      <w:r w:rsidR="000D038F" w:rsidRPr="00BC3EB6">
        <w:rPr>
          <w:rFonts w:ascii="Arial" w:hAnsi="Arial"/>
          <w:lang w:eastAsia="en-US"/>
        </w:rPr>
        <w:t>loddtrekning</w:t>
      </w:r>
      <w:r w:rsidR="000D038F" w:rsidRPr="000303A8">
        <w:rPr>
          <w:rFonts w:ascii="Arial" w:hAnsi="Arial"/>
          <w:lang w:eastAsia="en-US"/>
        </w:rPr>
        <w:t>.</w:t>
      </w:r>
    </w:p>
    <w:p w14:paraId="0B8634D8" w14:textId="3A6D11C6" w:rsidR="000D038F" w:rsidRPr="00215774" w:rsidRDefault="00211C2F" w:rsidP="000D038F">
      <w:pPr>
        <w:ind w:left="0"/>
        <w:rPr>
          <w:rFonts w:ascii="Arial" w:hAnsi="Arial"/>
          <w:lang w:eastAsia="en-US"/>
        </w:rPr>
      </w:pPr>
      <w:r>
        <w:rPr>
          <w:rFonts w:ascii="Arial" w:hAnsi="Arial"/>
          <w:lang w:eastAsia="en-US"/>
        </w:rPr>
        <w:br/>
      </w:r>
    </w:p>
    <w:p w14:paraId="3E955382" w14:textId="1D80A13E" w:rsidR="00CB2916" w:rsidRPr="00CB2916" w:rsidRDefault="007D6B79" w:rsidP="00C76E16">
      <w:pPr>
        <w:pStyle w:val="Overskrift3-nummerertPolitiet"/>
      </w:pPr>
      <w:bookmarkStart w:id="93" w:name="_Toc239847694"/>
      <w:r>
        <w:t>Evaluering av totalpris</w:t>
      </w:r>
      <w:bookmarkEnd w:id="93"/>
    </w:p>
    <w:p w14:paraId="6046BF80" w14:textId="1D121733" w:rsidR="00CB2916" w:rsidRDefault="00CB2916" w:rsidP="00CE5A30">
      <w:pPr>
        <w:ind w:left="0"/>
        <w:rPr>
          <w:rFonts w:ascii="Arial" w:hAnsi="Arial" w:cs="Arial"/>
          <w:lang w:eastAsia="en-US"/>
        </w:rPr>
      </w:pPr>
      <w:r>
        <w:rPr>
          <w:rFonts w:ascii="Arial" w:hAnsi="Arial"/>
          <w:lang w:eastAsia="en-US"/>
        </w:rPr>
        <w:t xml:space="preserve">Ved evaluering av pris vil uttelling beregnes på grunnlag av tilbudte priser i Vedlegg </w:t>
      </w:r>
      <w:r w:rsidR="001149CF">
        <w:rPr>
          <w:rFonts w:ascii="Arial" w:hAnsi="Arial"/>
          <w:lang w:eastAsia="en-US"/>
        </w:rPr>
        <w:t>1</w:t>
      </w:r>
      <w:r>
        <w:rPr>
          <w:rFonts w:ascii="Arial" w:hAnsi="Arial"/>
          <w:lang w:eastAsia="en-US"/>
        </w:rPr>
        <w:t xml:space="preserve"> </w:t>
      </w:r>
      <w:r w:rsidR="001149CF">
        <w:rPr>
          <w:rFonts w:ascii="Arial" w:hAnsi="Arial"/>
          <w:lang w:eastAsia="en-US"/>
        </w:rPr>
        <w:t>P</w:t>
      </w:r>
      <w:r w:rsidR="007D6B79">
        <w:rPr>
          <w:rFonts w:ascii="Arial" w:hAnsi="Arial"/>
          <w:lang w:eastAsia="en-US"/>
        </w:rPr>
        <w:t>ris</w:t>
      </w:r>
      <w:r>
        <w:rPr>
          <w:rFonts w:ascii="Arial" w:hAnsi="Arial"/>
          <w:lang w:eastAsia="en-US"/>
        </w:rPr>
        <w:t>skjema</w:t>
      </w:r>
      <w:r w:rsidR="6F4E5435" w:rsidRPr="7B0E824E">
        <w:rPr>
          <w:rFonts w:ascii="Arial" w:hAnsi="Arial"/>
          <w:lang w:eastAsia="en-US"/>
        </w:rPr>
        <w:t xml:space="preserve">, med tillegg for </w:t>
      </w:r>
      <w:r w:rsidR="117B8436" w:rsidRPr="7B0E824E">
        <w:rPr>
          <w:rFonts w:ascii="Arial" w:hAnsi="Arial"/>
          <w:lang w:eastAsia="en-US"/>
        </w:rPr>
        <w:t xml:space="preserve">beregnet </w:t>
      </w:r>
      <w:r w:rsidR="6F4E5435" w:rsidRPr="7B0E824E">
        <w:rPr>
          <w:rFonts w:ascii="Arial" w:hAnsi="Arial"/>
          <w:lang w:eastAsia="en-US"/>
        </w:rPr>
        <w:t>ø</w:t>
      </w:r>
      <w:r w:rsidR="6F4E5435" w:rsidRPr="7B0E824E">
        <w:rPr>
          <w:rFonts w:ascii="Arial" w:eastAsia="Arial" w:hAnsi="Arial" w:cs="Arial"/>
        </w:rPr>
        <w:t>konomisk verdi av ev. forbehold til avtalen med bilag eller avvik som ikke er vesentlige</w:t>
      </w:r>
      <w:r>
        <w:rPr>
          <w:rFonts w:ascii="Arial" w:hAnsi="Arial"/>
          <w:lang w:eastAsia="en-US"/>
        </w:rPr>
        <w:t xml:space="preserve">. </w:t>
      </w:r>
      <w:r w:rsidR="0081053D">
        <w:br/>
      </w:r>
      <w:r w:rsidR="0081053D">
        <w:br/>
      </w:r>
      <w:r w:rsidRPr="00821F6F">
        <w:rPr>
          <w:rFonts w:ascii="Arial" w:hAnsi="Arial" w:cs="Arial"/>
          <w:lang w:eastAsia="en-US"/>
        </w:rPr>
        <w:t>Tilbudenes totale evaluering</w:t>
      </w:r>
      <w:r w:rsidR="00734950">
        <w:rPr>
          <w:rFonts w:ascii="Arial" w:hAnsi="Arial" w:cs="Arial"/>
          <w:lang w:eastAsia="en-US"/>
        </w:rPr>
        <w:t>ssum</w:t>
      </w:r>
      <w:r w:rsidRPr="00821F6F">
        <w:rPr>
          <w:rFonts w:ascii="Arial" w:hAnsi="Arial" w:cs="Arial"/>
          <w:lang w:eastAsia="en-US"/>
        </w:rPr>
        <w:t xml:space="preserve"> evalueres på en skala fra 0 til 10 poeng, hvorav tilbudet med lavest totale evalueringssum gis 10 poeng, mens de øvrige tilbudenes poenguttelling fastsettes ved lineær metode. </w:t>
      </w:r>
      <w:r w:rsidRPr="001501E6">
        <w:rPr>
          <w:rFonts w:ascii="Arial" w:hAnsi="Arial"/>
          <w:lang w:eastAsia="en-US"/>
        </w:rPr>
        <w:t xml:space="preserve">Det gis ikke negativ poengscore i evalueringen. </w:t>
      </w:r>
      <w:r>
        <w:rPr>
          <w:rFonts w:ascii="Arial" w:hAnsi="Arial" w:cs="Arial"/>
          <w:lang w:eastAsia="en-US"/>
        </w:rPr>
        <w:t>Skulle forholdet mellom pristilbudene medføre at det kan gis minuspoeng, vil aktuell leverandør gis null poeng.</w:t>
      </w:r>
      <w:r>
        <w:br/>
      </w:r>
      <w:r>
        <w:br/>
      </w:r>
      <w:r>
        <w:rPr>
          <w:rFonts w:ascii="Arial" w:hAnsi="Arial" w:cs="Arial"/>
          <w:lang w:eastAsia="en-US"/>
        </w:rPr>
        <w:t xml:space="preserve">Formelen kan beskrives slik: </w:t>
      </w:r>
      <w:r>
        <w:br/>
      </w:r>
      <w:r>
        <w:rPr>
          <w:rFonts w:ascii="Arial" w:hAnsi="Arial" w:cs="Arial"/>
          <w:lang w:eastAsia="en-US"/>
        </w:rPr>
        <w:t>Poengscore = 10-10x(Pe-Pb)/Pb, der Pe er den prisen som evalueres og Pb er beste (laveste) pris.</w:t>
      </w:r>
    </w:p>
    <w:p w14:paraId="54302BB7" w14:textId="77777777" w:rsidR="00DA5A58" w:rsidRPr="00CB2916" w:rsidRDefault="00DA5A58" w:rsidP="00CE5A30">
      <w:pPr>
        <w:ind w:left="0"/>
        <w:rPr>
          <w:rFonts w:ascii="Arial" w:hAnsi="Arial"/>
          <w:lang w:eastAsia="en-US"/>
        </w:rPr>
      </w:pPr>
    </w:p>
    <w:p w14:paraId="73FBA350" w14:textId="77777777" w:rsidR="00CB2916" w:rsidRDefault="00CB2916" w:rsidP="007C7A37">
      <w:pPr>
        <w:ind w:left="0"/>
        <w:rPr>
          <w:lang w:eastAsia="x-none"/>
        </w:rPr>
      </w:pPr>
    </w:p>
    <w:p w14:paraId="4F00498B" w14:textId="17AEAA64" w:rsidR="0081053D" w:rsidRPr="00D84410" w:rsidRDefault="005A21C6" w:rsidP="00C76E16">
      <w:pPr>
        <w:pStyle w:val="Overskrift3-nummerertPolitiet"/>
      </w:pPr>
      <w:bookmarkStart w:id="94" w:name="_Toc239847695"/>
      <w:r w:rsidRPr="00D84410">
        <w:t>Evaluering av kvalitet</w:t>
      </w:r>
      <w:bookmarkEnd w:id="94"/>
    </w:p>
    <w:p w14:paraId="07F83CD6" w14:textId="3CD3D80A" w:rsidR="005A21C6" w:rsidRPr="005A21C6" w:rsidRDefault="5478D047" w:rsidP="005A21C6">
      <w:pPr>
        <w:ind w:left="0"/>
      </w:pPr>
      <w:r w:rsidRPr="7B0E824E">
        <w:rPr>
          <w:rFonts w:ascii="Arial" w:hAnsi="Arial"/>
          <w:lang w:eastAsia="en-US"/>
        </w:rPr>
        <w:t xml:space="preserve">Leverandøren vil bli evaluert på hvor godt </w:t>
      </w:r>
      <w:r w:rsidR="00A14533" w:rsidRPr="7B0E824E">
        <w:rPr>
          <w:rFonts w:ascii="Arial" w:hAnsi="Arial"/>
          <w:lang w:eastAsia="en-US"/>
        </w:rPr>
        <w:t xml:space="preserve">tilbudet </w:t>
      </w:r>
      <w:r w:rsidRPr="7B0E824E">
        <w:rPr>
          <w:rFonts w:ascii="Arial" w:hAnsi="Arial"/>
          <w:lang w:eastAsia="en-US"/>
        </w:rPr>
        <w:t>oppfyller evalueringskrav</w:t>
      </w:r>
      <w:r w:rsidR="248AE607" w:rsidRPr="7B0E824E">
        <w:rPr>
          <w:rFonts w:ascii="Arial" w:hAnsi="Arial"/>
          <w:lang w:eastAsia="en-US"/>
        </w:rPr>
        <w:t xml:space="preserve"> </w:t>
      </w:r>
      <w:r w:rsidRPr="7B0E824E">
        <w:rPr>
          <w:rFonts w:ascii="Arial" w:hAnsi="Arial"/>
          <w:lang w:eastAsia="en-US"/>
        </w:rPr>
        <w:t xml:space="preserve">angitt i bilag 1 </w:t>
      </w:r>
      <w:r w:rsidR="050086F3" w:rsidRPr="7B0E824E">
        <w:rPr>
          <w:rFonts w:ascii="Arial" w:hAnsi="Arial"/>
          <w:lang w:eastAsia="en-US"/>
        </w:rPr>
        <w:t>– behov- og kravspesifikasjon</w:t>
      </w:r>
      <w:r w:rsidR="43AD6738" w:rsidRPr="7B0E824E">
        <w:rPr>
          <w:rFonts w:ascii="Arial" w:hAnsi="Arial"/>
          <w:lang w:eastAsia="en-US"/>
        </w:rPr>
        <w:t>.</w:t>
      </w:r>
    </w:p>
    <w:p w14:paraId="05D7C6C5" w14:textId="04C125FD" w:rsidR="005A21C6" w:rsidRPr="005A21C6" w:rsidRDefault="43AD6738" w:rsidP="005A21C6">
      <w:pPr>
        <w:ind w:left="0"/>
      </w:pPr>
      <w:r w:rsidRPr="7B0E824E">
        <w:rPr>
          <w:rFonts w:ascii="Arial" w:hAnsi="Arial"/>
          <w:lang w:eastAsia="en-US"/>
        </w:rPr>
        <w:t>Evalueringskravene</w:t>
      </w:r>
      <w:r w:rsidR="767A3041" w:rsidRPr="7B0E824E">
        <w:rPr>
          <w:rFonts w:ascii="Arial" w:hAnsi="Arial"/>
          <w:lang w:eastAsia="en-US"/>
        </w:rPr>
        <w:t xml:space="preserve"> for Kvalitet</w:t>
      </w:r>
      <w:r w:rsidRPr="7B0E824E">
        <w:rPr>
          <w:rFonts w:ascii="Arial" w:hAnsi="Arial"/>
          <w:lang w:eastAsia="en-US"/>
        </w:rPr>
        <w:t xml:space="preserve"> er som følger:</w:t>
      </w:r>
    </w:p>
    <w:p w14:paraId="26F36988" w14:textId="4331982F" w:rsidR="005A21C6" w:rsidRPr="005A21C6" w:rsidRDefault="43AD6738" w:rsidP="00C76E16">
      <w:pPr>
        <w:pStyle w:val="Listeavsnitt"/>
        <w:numPr>
          <w:ilvl w:val="0"/>
          <w:numId w:val="18"/>
        </w:numPr>
        <w:rPr>
          <w:rFonts w:ascii="Arial" w:hAnsi="Arial"/>
          <w:lang w:eastAsia="en-US"/>
        </w:rPr>
      </w:pPr>
      <w:r w:rsidRPr="7B0E824E">
        <w:rPr>
          <w:rFonts w:ascii="Arial" w:hAnsi="Arial"/>
          <w:lang w:eastAsia="en-US"/>
        </w:rPr>
        <w:t>Delkontrakt 1:</w:t>
      </w:r>
      <w:r w:rsidR="651D297A" w:rsidRPr="7B0E824E">
        <w:rPr>
          <w:rFonts w:ascii="Arial" w:hAnsi="Arial"/>
          <w:lang w:eastAsia="en-US"/>
        </w:rPr>
        <w:t xml:space="preserve"> krav 5.1.1.1 og</w:t>
      </w:r>
      <w:r w:rsidR="3A20936B" w:rsidRPr="7B0E824E">
        <w:rPr>
          <w:rFonts w:ascii="Arial" w:hAnsi="Arial"/>
          <w:lang w:eastAsia="en-US"/>
        </w:rPr>
        <w:t xml:space="preserve"> krav</w:t>
      </w:r>
      <w:r w:rsidR="651D297A" w:rsidRPr="7B0E824E">
        <w:rPr>
          <w:rFonts w:ascii="Arial" w:hAnsi="Arial"/>
          <w:lang w:eastAsia="en-US"/>
        </w:rPr>
        <w:t xml:space="preserve"> 5.1.1.2</w:t>
      </w:r>
      <w:r w:rsidR="351E15E3" w:rsidRPr="7B0E824E">
        <w:rPr>
          <w:rFonts w:ascii="Arial" w:hAnsi="Arial"/>
          <w:lang w:eastAsia="en-US"/>
        </w:rPr>
        <w:t xml:space="preserve"> i Bilag 1.</w:t>
      </w:r>
    </w:p>
    <w:p w14:paraId="75F2EE4D" w14:textId="010BBFF1" w:rsidR="005A21C6" w:rsidRPr="009A0730" w:rsidRDefault="43AD6738" w:rsidP="00C76E16">
      <w:pPr>
        <w:pStyle w:val="Listeavsnitt"/>
        <w:numPr>
          <w:ilvl w:val="0"/>
          <w:numId w:val="18"/>
        </w:numPr>
        <w:rPr>
          <w:rFonts w:ascii="Arial" w:hAnsi="Arial"/>
          <w:lang w:eastAsia="en-US"/>
        </w:rPr>
      </w:pPr>
      <w:r w:rsidRPr="7B0E824E">
        <w:rPr>
          <w:rFonts w:ascii="Arial" w:hAnsi="Arial"/>
          <w:lang w:eastAsia="en-US"/>
        </w:rPr>
        <w:t>Delkontrakt 2</w:t>
      </w:r>
      <w:r w:rsidR="183FD5F9" w:rsidRPr="7B0E824E">
        <w:rPr>
          <w:rFonts w:ascii="Arial" w:hAnsi="Arial"/>
          <w:lang w:eastAsia="en-US"/>
        </w:rPr>
        <w:t xml:space="preserve">: </w:t>
      </w:r>
      <w:r w:rsidR="6A2D1F3F" w:rsidRPr="7B0E824E">
        <w:rPr>
          <w:rFonts w:ascii="Arial" w:hAnsi="Arial"/>
          <w:lang w:eastAsia="en-US"/>
        </w:rPr>
        <w:t xml:space="preserve">Krav </w:t>
      </w:r>
      <w:r w:rsidR="7B0E824E" w:rsidRPr="7B0E824E">
        <w:rPr>
          <w:rFonts w:ascii="Arial" w:hAnsi="Arial" w:cs="Arial"/>
        </w:rPr>
        <w:t>5.1.2.1</w:t>
      </w:r>
      <w:r w:rsidR="775EE27D" w:rsidRPr="7B0E824E">
        <w:rPr>
          <w:rFonts w:ascii="Arial" w:hAnsi="Arial" w:cs="Arial"/>
        </w:rPr>
        <w:t xml:space="preserve">, krav </w:t>
      </w:r>
      <w:r w:rsidR="711F1755" w:rsidRPr="7B0E824E">
        <w:rPr>
          <w:rFonts w:ascii="Arial" w:hAnsi="Arial" w:cs="Arial"/>
        </w:rPr>
        <w:t>5</w:t>
      </w:r>
      <w:r w:rsidR="00A23558">
        <w:rPr>
          <w:rFonts w:ascii="Arial" w:hAnsi="Arial" w:cs="Arial"/>
        </w:rPr>
        <w:t>.</w:t>
      </w:r>
      <w:r w:rsidR="711F1755" w:rsidRPr="7B0E824E">
        <w:rPr>
          <w:rFonts w:ascii="Arial" w:hAnsi="Arial" w:cs="Arial"/>
        </w:rPr>
        <w:t>1.2.2 og krav 5.1.2.3 i Bilag 1.</w:t>
      </w:r>
    </w:p>
    <w:p w14:paraId="6457E87B" w14:textId="77777777" w:rsidR="009A0730" w:rsidRPr="005A21C6" w:rsidRDefault="009A0730" w:rsidP="00C76E16">
      <w:pPr>
        <w:pStyle w:val="Listeavsnitt"/>
        <w:numPr>
          <w:ilvl w:val="0"/>
          <w:numId w:val="18"/>
        </w:numPr>
        <w:rPr>
          <w:rFonts w:ascii="Arial" w:hAnsi="Arial"/>
          <w:lang w:eastAsia="en-US"/>
        </w:rPr>
      </w:pPr>
    </w:p>
    <w:p w14:paraId="4DAE3ABE" w14:textId="4BA63F6B" w:rsidR="008704AA" w:rsidRPr="00994B60" w:rsidRDefault="008704AA" w:rsidP="00C76E16">
      <w:pPr>
        <w:spacing w:line="259" w:lineRule="auto"/>
        <w:ind w:left="0"/>
      </w:pPr>
    </w:p>
    <w:p w14:paraId="685EEFC4" w14:textId="43DBD8D1" w:rsidR="008704AA" w:rsidRPr="00994B60" w:rsidRDefault="6B3C1BAE" w:rsidP="7B0E824E">
      <w:pPr>
        <w:spacing w:line="259" w:lineRule="auto"/>
        <w:ind w:left="0"/>
        <w:rPr>
          <w:rFonts w:ascii="Arial" w:hAnsi="Arial"/>
          <w:lang w:eastAsia="en-US"/>
        </w:rPr>
      </w:pPr>
      <w:r w:rsidRPr="7B0E824E">
        <w:rPr>
          <w:rFonts w:ascii="Arial" w:hAnsi="Arial"/>
          <w:lang w:eastAsia="en-US"/>
        </w:rPr>
        <w:t xml:space="preserve">Evalueringen gjøres slik: </w:t>
      </w:r>
    </w:p>
    <w:p w14:paraId="0DF4A445" w14:textId="2DE1D82A" w:rsidR="175E3068" w:rsidRDefault="175E3068" w:rsidP="006D678C">
      <w:pPr>
        <w:numPr>
          <w:ilvl w:val="0"/>
          <w:numId w:val="9"/>
        </w:numPr>
        <w:rPr>
          <w:rFonts w:ascii="Arial" w:hAnsi="Arial"/>
          <w:lang w:eastAsia="en-US"/>
        </w:rPr>
      </w:pPr>
      <w:r w:rsidRPr="7B0E824E">
        <w:rPr>
          <w:rFonts w:ascii="Arial" w:hAnsi="Arial"/>
          <w:lang w:eastAsia="en-US"/>
        </w:rPr>
        <w:t>Oppdragsgiver vil gjøre en helhetlig vurdering av leverandørens oppfyllelse av samtlige av de relevante kravene</w:t>
      </w:r>
      <w:r w:rsidR="55C16F87" w:rsidRPr="7B0E824E">
        <w:rPr>
          <w:rFonts w:ascii="Arial" w:hAnsi="Arial"/>
          <w:lang w:eastAsia="en-US"/>
        </w:rPr>
        <w:t xml:space="preserve"> for den aktuelle delkontrakten</w:t>
      </w:r>
      <w:r w:rsidRPr="7B0E824E">
        <w:rPr>
          <w:rFonts w:ascii="Arial" w:hAnsi="Arial"/>
          <w:lang w:eastAsia="en-US"/>
        </w:rPr>
        <w:t xml:space="preserve">, og vil fastsette poengscore for kvalitetskriteriet ut fra en skjønnsmessig evaluering av </w:t>
      </w:r>
      <w:r w:rsidR="4FDF2600" w:rsidRPr="7B0E824E">
        <w:rPr>
          <w:rFonts w:ascii="Arial" w:hAnsi="Arial"/>
          <w:lang w:eastAsia="en-US"/>
        </w:rPr>
        <w:t>den samlede oppfyllelsen av kravene.</w:t>
      </w:r>
    </w:p>
    <w:p w14:paraId="6B951578" w14:textId="1D3F94C0" w:rsidR="558E989E" w:rsidRDefault="558E989E" w:rsidP="00C76E16">
      <w:pPr>
        <w:numPr>
          <w:ilvl w:val="1"/>
          <w:numId w:val="9"/>
        </w:numPr>
        <w:rPr>
          <w:rFonts w:ascii="Arial" w:hAnsi="Arial"/>
          <w:lang w:eastAsia="en-US"/>
        </w:rPr>
      </w:pPr>
      <w:r w:rsidRPr="7B0E824E">
        <w:rPr>
          <w:rFonts w:ascii="Arial" w:hAnsi="Arial"/>
          <w:lang w:eastAsia="en-US"/>
        </w:rPr>
        <w:t>Delkontrakt 1: i den samlede evalueringe</w:t>
      </w:r>
      <w:r w:rsidR="1741BDB3" w:rsidRPr="7B0E824E">
        <w:rPr>
          <w:rFonts w:ascii="Arial" w:hAnsi="Arial"/>
          <w:lang w:eastAsia="en-US"/>
        </w:rPr>
        <w:t>n vil de relevante kravene vektlegges i like stor grad.</w:t>
      </w:r>
    </w:p>
    <w:p w14:paraId="137F37DA" w14:textId="2F8BCFA3" w:rsidR="558E989E" w:rsidRDefault="558E989E" w:rsidP="006D678C">
      <w:pPr>
        <w:numPr>
          <w:ilvl w:val="1"/>
          <w:numId w:val="9"/>
        </w:numPr>
        <w:rPr>
          <w:rFonts w:ascii="Arial" w:hAnsi="Arial"/>
          <w:lang w:eastAsia="en-US"/>
        </w:rPr>
      </w:pPr>
      <w:r w:rsidRPr="7B0E824E">
        <w:rPr>
          <w:rFonts w:ascii="Arial" w:hAnsi="Arial"/>
          <w:lang w:eastAsia="en-US"/>
        </w:rPr>
        <w:t>Delkontrakt 2: i den samlede evalueringen vil oppdragsgiver særlig legge vekt på oppfyllelsen av krav 5.1.2.1 og 5.1.2.2.</w:t>
      </w:r>
    </w:p>
    <w:p w14:paraId="39932D6F" w14:textId="36269E68" w:rsidR="00CE4BC9" w:rsidRPr="00936588" w:rsidRDefault="295BFFFD" w:rsidP="006D678C">
      <w:pPr>
        <w:numPr>
          <w:ilvl w:val="0"/>
          <w:numId w:val="9"/>
        </w:numPr>
        <w:rPr>
          <w:rFonts w:ascii="Arial" w:hAnsi="Arial"/>
          <w:lang w:eastAsia="en-US"/>
        </w:rPr>
      </w:pPr>
      <w:r w:rsidRPr="7B0E824E">
        <w:rPr>
          <w:rFonts w:ascii="Arial" w:hAnsi="Arial"/>
          <w:lang w:eastAsia="en-US"/>
        </w:rPr>
        <w:t xml:space="preserve">Det beste tilbudet gis 10 poeng. Poeng for øvrige tilbud fastsettes skjønnsmessig ut ifra hvor mye svakere tilbudet er i forhold til det beste tilbudet. Tilbud som ikke oppfyller noen elementer i de relevante kravene, gis 0 poeng. </w:t>
      </w:r>
    </w:p>
    <w:p w14:paraId="29EE64EB" w14:textId="3C002715" w:rsidR="00397A38" w:rsidRDefault="00397A38" w:rsidP="7B0E824E">
      <w:pPr>
        <w:ind w:left="0"/>
        <w:rPr>
          <w:rFonts w:ascii="Arial" w:hAnsi="Arial"/>
          <w:lang w:eastAsia="en-US"/>
        </w:rPr>
      </w:pPr>
    </w:p>
    <w:p w14:paraId="41401A84" w14:textId="77777777" w:rsidR="00DA5A58" w:rsidRPr="00DA6322" w:rsidRDefault="00DA5A58" w:rsidP="7B0E824E">
      <w:pPr>
        <w:ind w:left="0"/>
        <w:rPr>
          <w:rFonts w:ascii="Arial" w:hAnsi="Arial"/>
          <w:lang w:eastAsia="en-US"/>
        </w:rPr>
      </w:pPr>
    </w:p>
    <w:p w14:paraId="7D57B442" w14:textId="28CDE4E0" w:rsidR="00397A38" w:rsidRPr="00DA6322" w:rsidRDefault="00397A38" w:rsidP="00C76E16">
      <w:pPr>
        <w:pStyle w:val="Overskrift3-nummerertPolitiet"/>
      </w:pPr>
      <w:bookmarkStart w:id="95" w:name="_Toc239847696"/>
      <w:r w:rsidRPr="00DA6322">
        <w:t>Evaluering av miljø</w:t>
      </w:r>
      <w:bookmarkEnd w:id="95"/>
    </w:p>
    <w:p w14:paraId="6E432E71" w14:textId="5B9D81F5" w:rsidR="005F5B3E" w:rsidRPr="00994B60" w:rsidRDefault="005F5B3E" w:rsidP="7B0E824E">
      <w:pPr>
        <w:spacing w:line="259" w:lineRule="auto"/>
        <w:ind w:left="0"/>
      </w:pPr>
      <w:r>
        <w:rPr>
          <w:rFonts w:ascii="Arial" w:hAnsi="Arial"/>
          <w:lang w:eastAsia="en-US"/>
        </w:rPr>
        <w:t xml:space="preserve">Leverandøren vil bli evaluert på hvor godt leverandøren oppfyller evalueringskrav </w:t>
      </w:r>
      <w:r w:rsidR="67639028" w:rsidRPr="7B0E824E">
        <w:rPr>
          <w:rFonts w:ascii="Arial" w:hAnsi="Arial"/>
          <w:lang w:eastAsia="en-US"/>
        </w:rPr>
        <w:t>krav 5.2.1</w:t>
      </w:r>
      <w:r w:rsidR="050086F3" w:rsidRPr="7B0E824E">
        <w:rPr>
          <w:rFonts w:ascii="Arial" w:hAnsi="Arial"/>
          <w:lang w:eastAsia="en-US"/>
        </w:rPr>
        <w:t xml:space="preserve"> </w:t>
      </w:r>
      <w:r w:rsidR="00297FD6">
        <w:rPr>
          <w:rFonts w:ascii="Arial" w:hAnsi="Arial"/>
          <w:lang w:eastAsia="en-US"/>
        </w:rPr>
        <w:t xml:space="preserve">besvart </w:t>
      </w:r>
      <w:r>
        <w:rPr>
          <w:rFonts w:ascii="Arial" w:hAnsi="Arial"/>
          <w:lang w:eastAsia="en-US"/>
        </w:rPr>
        <w:t xml:space="preserve">i </w:t>
      </w:r>
      <w:r w:rsidR="00297FD6">
        <w:rPr>
          <w:rFonts w:ascii="Arial" w:hAnsi="Arial"/>
          <w:lang w:eastAsia="en-US"/>
        </w:rPr>
        <w:t>B</w:t>
      </w:r>
      <w:r>
        <w:rPr>
          <w:rFonts w:ascii="Arial" w:hAnsi="Arial"/>
          <w:lang w:eastAsia="en-US"/>
        </w:rPr>
        <w:t>ilag</w:t>
      </w:r>
      <w:r w:rsidR="00297FD6">
        <w:rPr>
          <w:rFonts w:ascii="Arial" w:hAnsi="Arial"/>
          <w:lang w:eastAsia="en-US"/>
        </w:rPr>
        <w:t xml:space="preserve"> 2, vedlegg</w:t>
      </w:r>
      <w:r>
        <w:rPr>
          <w:rFonts w:ascii="Arial" w:hAnsi="Arial"/>
          <w:lang w:eastAsia="en-US"/>
        </w:rPr>
        <w:t xml:space="preserve"> 1 – </w:t>
      </w:r>
      <w:r w:rsidR="003459B6">
        <w:rPr>
          <w:rFonts w:ascii="Arial" w:hAnsi="Arial"/>
          <w:lang w:eastAsia="en-US"/>
        </w:rPr>
        <w:t>E</w:t>
      </w:r>
      <w:r w:rsidR="00297FD6">
        <w:rPr>
          <w:rFonts w:ascii="Arial" w:hAnsi="Arial"/>
          <w:lang w:eastAsia="en-US"/>
        </w:rPr>
        <w:t>valuering av miljø</w:t>
      </w:r>
      <w:r>
        <w:rPr>
          <w:rFonts w:ascii="Arial" w:hAnsi="Arial"/>
          <w:lang w:eastAsia="en-US"/>
        </w:rPr>
        <w:t>.</w:t>
      </w:r>
    </w:p>
    <w:p w14:paraId="502A5526" w14:textId="32E234D0" w:rsidR="005F5B3E" w:rsidRPr="00994B60" w:rsidRDefault="005F5B3E" w:rsidP="7B0E824E">
      <w:pPr>
        <w:spacing w:line="259" w:lineRule="auto"/>
        <w:ind w:left="0"/>
        <w:rPr>
          <w:rFonts w:ascii="Arial" w:hAnsi="Arial"/>
          <w:lang w:eastAsia="en-US"/>
        </w:rPr>
      </w:pPr>
      <w:r>
        <w:br/>
      </w:r>
      <w:r w:rsidR="39BFF6ED" w:rsidRPr="7B0E824E">
        <w:rPr>
          <w:rFonts w:ascii="Arial" w:hAnsi="Arial"/>
          <w:lang w:eastAsia="en-US"/>
        </w:rPr>
        <w:t>Evalueringen gjøres slik</w:t>
      </w:r>
      <w:r w:rsidR="050086F3" w:rsidRPr="7B0E824E">
        <w:rPr>
          <w:rFonts w:ascii="Arial" w:hAnsi="Arial"/>
          <w:lang w:eastAsia="en-US"/>
        </w:rPr>
        <w:t>:</w:t>
      </w:r>
    </w:p>
    <w:p w14:paraId="6ABCD03C" w14:textId="5317B471" w:rsidR="1E397C00" w:rsidRDefault="1E397C00" w:rsidP="00C76E16">
      <w:pPr>
        <w:numPr>
          <w:ilvl w:val="0"/>
          <w:numId w:val="9"/>
        </w:numPr>
        <w:spacing w:line="259" w:lineRule="auto"/>
        <w:rPr>
          <w:rFonts w:ascii="Arial" w:hAnsi="Arial"/>
          <w:lang w:eastAsia="en-US"/>
        </w:rPr>
      </w:pPr>
      <w:r w:rsidRPr="7B0E824E">
        <w:rPr>
          <w:rFonts w:ascii="Arial" w:hAnsi="Arial"/>
          <w:lang w:eastAsia="en-US"/>
        </w:rPr>
        <w:t xml:space="preserve">Oppdragsgiver vil gjøre en helhetlig vurdering av leverandørens oppfyllelse av </w:t>
      </w:r>
      <w:r w:rsidR="16FCA6AF" w:rsidRPr="7B0E824E">
        <w:rPr>
          <w:rFonts w:ascii="Arial" w:hAnsi="Arial"/>
          <w:lang w:eastAsia="en-US"/>
        </w:rPr>
        <w:t>det</w:t>
      </w:r>
      <w:r w:rsidRPr="7B0E824E">
        <w:rPr>
          <w:rFonts w:ascii="Arial" w:hAnsi="Arial"/>
          <w:lang w:eastAsia="en-US"/>
        </w:rPr>
        <w:t xml:space="preserve"> relevante krave</w:t>
      </w:r>
      <w:r w:rsidR="5BF1654B" w:rsidRPr="7B0E824E">
        <w:rPr>
          <w:rFonts w:ascii="Arial" w:hAnsi="Arial"/>
          <w:lang w:eastAsia="en-US"/>
        </w:rPr>
        <w:t xml:space="preserve">t, </w:t>
      </w:r>
      <w:r w:rsidRPr="7B0E824E">
        <w:rPr>
          <w:rFonts w:ascii="Arial" w:hAnsi="Arial"/>
          <w:lang w:eastAsia="en-US"/>
        </w:rPr>
        <w:t xml:space="preserve">og vil fastsette poengscore for </w:t>
      </w:r>
      <w:r w:rsidR="04258CDF" w:rsidRPr="7B0E824E">
        <w:rPr>
          <w:rFonts w:ascii="Arial" w:hAnsi="Arial"/>
          <w:lang w:eastAsia="en-US"/>
        </w:rPr>
        <w:t xml:space="preserve">miljøkriteriet </w:t>
      </w:r>
      <w:r w:rsidRPr="7B0E824E">
        <w:rPr>
          <w:rFonts w:ascii="Arial" w:hAnsi="Arial"/>
          <w:lang w:eastAsia="en-US"/>
        </w:rPr>
        <w:t>ut fra en skjønnsmessig evaluering av den samlede oppfyllelsen av krave</w:t>
      </w:r>
      <w:r w:rsidR="1B58A09D" w:rsidRPr="7B0E824E">
        <w:rPr>
          <w:rFonts w:ascii="Arial" w:hAnsi="Arial"/>
          <w:lang w:eastAsia="en-US"/>
        </w:rPr>
        <w:t>t</w:t>
      </w:r>
      <w:r w:rsidR="7803564E" w:rsidRPr="7B0E824E">
        <w:rPr>
          <w:rFonts w:ascii="Arial" w:hAnsi="Arial"/>
          <w:lang w:eastAsia="en-US"/>
        </w:rPr>
        <w:t>.</w:t>
      </w:r>
    </w:p>
    <w:p w14:paraId="649A3AA6" w14:textId="2B10E5CE" w:rsidR="050086F3" w:rsidRDefault="2048F9AF" w:rsidP="006D678C">
      <w:pPr>
        <w:numPr>
          <w:ilvl w:val="0"/>
          <w:numId w:val="9"/>
        </w:numPr>
        <w:rPr>
          <w:rFonts w:ascii="Arial" w:hAnsi="Arial"/>
          <w:lang w:eastAsia="en-US"/>
        </w:rPr>
      </w:pPr>
      <w:r w:rsidRPr="7B0E824E">
        <w:rPr>
          <w:rFonts w:ascii="Arial" w:hAnsi="Arial"/>
          <w:lang w:eastAsia="en-US"/>
        </w:rPr>
        <w:t>Det beste tilbudet gis 10 poeng. Poeng for øvrige tilbud fastsettes skjønnsmessig ut ifra hvor mye svakere tilbudet er i forhold til det beste tilbudet. Tilbud som ikke oppfyller noen elementer i de relevante kravene, gis 0 poeng.</w:t>
      </w:r>
    </w:p>
    <w:p w14:paraId="526C57DF" w14:textId="77777777" w:rsidR="00BD7EFA" w:rsidRPr="002574F0" w:rsidRDefault="00BD7EFA" w:rsidP="00C4207E">
      <w:pPr>
        <w:ind w:left="0"/>
        <w:rPr>
          <w:rFonts w:ascii="Arial" w:hAnsi="Arial"/>
          <w:lang w:eastAsia="en-US"/>
        </w:rPr>
      </w:pPr>
    </w:p>
    <w:p w14:paraId="153DDC94" w14:textId="660BEFC5" w:rsidR="007924A3" w:rsidRPr="00EC1727" w:rsidRDefault="007924A3" w:rsidP="00C76E16">
      <w:pPr>
        <w:pStyle w:val="Overskrift1-nummerertPolitiet"/>
      </w:pPr>
      <w:bookmarkStart w:id="96" w:name="_Toc503963174"/>
      <w:bookmarkStart w:id="97" w:name="_Toc239767135"/>
      <w:bookmarkStart w:id="98" w:name="_Toc239847697"/>
      <w:r w:rsidRPr="00EC1727">
        <w:t xml:space="preserve">Meddelelse om </w:t>
      </w:r>
      <w:bookmarkEnd w:id="96"/>
      <w:r w:rsidR="00B060E9" w:rsidRPr="00EC1727">
        <w:t>valg av leverandør</w:t>
      </w:r>
      <w:bookmarkEnd w:id="97"/>
      <w:bookmarkEnd w:id="98"/>
    </w:p>
    <w:p w14:paraId="21B2F435" w14:textId="662A8A35" w:rsidR="0050134B" w:rsidRDefault="00374EBF" w:rsidP="00F26EF0">
      <w:pPr>
        <w:ind w:left="0"/>
        <w:rPr>
          <w:rFonts w:asciiTheme="minorHAnsi" w:hAnsiTheme="minorHAnsi" w:cstheme="minorHAnsi"/>
          <w:snapToGrid w:val="0"/>
        </w:rPr>
      </w:pPr>
      <w:r w:rsidRPr="00EC1727">
        <w:rPr>
          <w:rFonts w:ascii="Arial" w:hAnsi="Arial" w:cs="Arial"/>
          <w:snapToGrid w:val="0"/>
        </w:rPr>
        <w:t>Skatteetaten vil informere alle berørte leverandører i konkurransen om valg av leverandør. Meddelelsen vil inneholde en begrunnelse for valget samt informasjon om karensperiode.</w:t>
      </w:r>
      <w:r w:rsidR="0050134B">
        <w:rPr>
          <w:rFonts w:ascii="Arial" w:hAnsi="Arial" w:cs="Arial"/>
          <w:snapToGrid w:val="0"/>
        </w:rPr>
        <w:br/>
      </w:r>
      <w:r w:rsidR="0050134B">
        <w:rPr>
          <w:rFonts w:ascii="Arial" w:hAnsi="Arial" w:cs="Arial"/>
          <w:snapToGrid w:val="0"/>
        </w:rPr>
        <w:br/>
      </w:r>
      <w:r w:rsidRPr="00EC1727">
        <w:rPr>
          <w:rFonts w:ascii="Arial" w:hAnsi="Arial" w:cs="Arial"/>
          <w:snapToGrid w:val="0"/>
        </w:rPr>
        <w:t xml:space="preserve">Tildelingen av kontrakt forutsetter at Skatteetaten mottar fullmakt fra valgt leverandør til å innhente opplysninger for å sikre at Leverandøren oppfyller etatens kontraktskrav til seriøse leverandører. </w:t>
      </w:r>
      <w:r w:rsidR="00EC1727">
        <w:rPr>
          <w:rFonts w:ascii="Arial" w:hAnsi="Arial" w:cs="Arial"/>
          <w:snapToGrid w:val="0"/>
        </w:rPr>
        <w:br/>
      </w:r>
      <w:r w:rsidR="00EC1727">
        <w:rPr>
          <w:rFonts w:ascii="Arial" w:hAnsi="Arial" w:cs="Arial"/>
          <w:snapToGrid w:val="0"/>
        </w:rPr>
        <w:br/>
      </w:r>
      <w:r w:rsidRPr="00EC1727">
        <w:rPr>
          <w:rFonts w:ascii="Arial" w:hAnsi="Arial" w:cs="Arial"/>
          <w:snapToGrid w:val="0"/>
        </w:rPr>
        <w:t>Dersom leverandøren tidligere har levert signert fullmakt, trenger ikke leverandøren å sende denne på nytt.</w:t>
      </w:r>
      <w:r w:rsidR="00EC1727">
        <w:rPr>
          <w:rFonts w:ascii="Arial" w:hAnsi="Arial" w:cs="Arial"/>
          <w:snapToGrid w:val="0"/>
        </w:rPr>
        <w:br/>
      </w:r>
      <w:r w:rsidR="00EC1727">
        <w:rPr>
          <w:rFonts w:ascii="Arial" w:hAnsi="Arial" w:cs="Arial"/>
          <w:snapToGrid w:val="0"/>
        </w:rPr>
        <w:br/>
      </w:r>
      <w:r w:rsidRPr="00EC1727">
        <w:rPr>
          <w:rFonts w:ascii="Arial" w:hAnsi="Arial" w:cs="Arial"/>
          <w:snapToGrid w:val="0"/>
        </w:rPr>
        <w:t>Dersom slik fullmakt ikke mottas eller de innhentede opplysningene viser at valgt leverandør ikke oppfyller disse kontraktskravene, kan dette medføre avvisning av tilbudet.</w:t>
      </w:r>
      <w:r w:rsidR="00DA5A58">
        <w:rPr>
          <w:rFonts w:ascii="Arial" w:hAnsi="Arial" w:cs="Arial"/>
          <w:snapToGrid w:val="0"/>
        </w:rPr>
        <w:t xml:space="preserve"> </w:t>
      </w:r>
    </w:p>
    <w:sectPr w:rsidR="0050134B" w:rsidSect="006C061A">
      <w:headerReference w:type="default" r:id="rId17"/>
      <w:footerReference w:type="default" r:id="rId18"/>
      <w:headerReference w:type="first" r:id="rId19"/>
      <w:footerReference w:type="first" r:id="rId20"/>
      <w:endnotePr>
        <w:numFmt w:val="decimal"/>
      </w:endnotePr>
      <w:type w:val="continuous"/>
      <w:pgSz w:w="11904" w:h="16836" w:code="9"/>
      <w:pgMar w:top="1418" w:right="1134" w:bottom="1134" w:left="1418" w:header="567" w:footer="567"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1C0CD5" w14:textId="77777777" w:rsidR="00655A0D" w:rsidRDefault="00655A0D">
      <w:r>
        <w:separator/>
      </w:r>
    </w:p>
  </w:endnote>
  <w:endnote w:type="continuationSeparator" w:id="0">
    <w:p w14:paraId="1F58BFF3" w14:textId="77777777" w:rsidR="00655A0D" w:rsidRDefault="00655A0D">
      <w:r>
        <w:continuationSeparator/>
      </w:r>
    </w:p>
  </w:endnote>
  <w:endnote w:type="continuationNotice" w:id="1">
    <w:p w14:paraId="6D390D28" w14:textId="77777777" w:rsidR="00655A0D" w:rsidRDefault="00655A0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ITC Officina Sans Book">
    <w:altName w:val="Franklin Gothic Medium Cond"/>
    <w:charset w:val="00"/>
    <w:family w:val="auto"/>
    <w:pitch w:val="variable"/>
    <w:sig w:usb0="800000BF" w:usb1="4000204A" w:usb2="00000000" w:usb3="00000000" w:csb0="00000003" w:csb1="00000000"/>
  </w:font>
  <w:font w:name="Tahoma">
    <w:panose1 w:val="020B0604030504040204"/>
    <w:charset w:val="00"/>
    <w:family w:val="swiss"/>
    <w:pitch w:val="variable"/>
    <w:sig w:usb0="E1002EFF" w:usb1="C000605B" w:usb2="00000029" w:usb3="00000000" w:csb0="000101FF" w:csb1="00000000"/>
  </w:font>
  <w:font w:name="NewCenturySchlbk">
    <w:altName w:val="Century Schoolbook"/>
    <w:panose1 w:val="00000000000000000000"/>
    <w:charset w:val="00"/>
    <w:family w:val="roman"/>
    <w:notTrueType/>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764EAC" w14:textId="77777777" w:rsidR="001429E0" w:rsidRDefault="001429E0" w:rsidP="00097FD2">
    <w:pPr>
      <w:pStyle w:val="Bunntekst"/>
      <w:tabs>
        <w:tab w:val="clear" w:pos="4536"/>
      </w:tabs>
      <w:jc w:val="right"/>
    </w:pPr>
    <w:r>
      <w:rPr>
        <w:snapToGrid w:val="0"/>
      </w:rPr>
      <w:t xml:space="preserve">Side </w:t>
    </w:r>
    <w:r>
      <w:rPr>
        <w:snapToGrid w:val="0"/>
      </w:rPr>
      <w:fldChar w:fldCharType="begin"/>
    </w:r>
    <w:r>
      <w:rPr>
        <w:snapToGrid w:val="0"/>
      </w:rPr>
      <w:instrText xml:space="preserve"> PAGE </w:instrText>
    </w:r>
    <w:r>
      <w:rPr>
        <w:snapToGrid w:val="0"/>
      </w:rPr>
      <w:fldChar w:fldCharType="separate"/>
    </w:r>
    <w:r>
      <w:rPr>
        <w:noProof/>
        <w:snapToGrid w:val="0"/>
      </w:rPr>
      <w:t>6</w:t>
    </w:r>
    <w:r>
      <w:rPr>
        <w:snapToGrid w:val="0"/>
      </w:rPr>
      <w:fldChar w:fldCharType="end"/>
    </w:r>
    <w:r>
      <w:rPr>
        <w:snapToGrid w:val="0"/>
      </w:rPr>
      <w:t xml:space="preserve"> av </w:t>
    </w:r>
    <w:r>
      <w:fldChar w:fldCharType="begin"/>
    </w:r>
    <w:r>
      <w:instrText>NUMPAGES</w:instrText>
    </w:r>
    <w:r>
      <w:fldChar w:fldCharType="separate"/>
    </w:r>
    <w:r>
      <w:rPr>
        <w:noProof/>
      </w:rPr>
      <w:t>12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272668" w14:textId="77777777" w:rsidR="001429E0" w:rsidRDefault="001429E0">
    <w:pPr>
      <w:pStyle w:val="Bunntekst"/>
      <w:pBdr>
        <w:top w:val="none" w:sz="0" w:space="0" w:color="auto"/>
      </w:pBdr>
      <w:jc w:val="right"/>
    </w:pPr>
  </w:p>
  <w:p w14:paraId="1EF95A18" w14:textId="77777777" w:rsidR="001429E0" w:rsidRDefault="001429E0">
    <w:pPr>
      <w:pStyle w:val="Bunntekst"/>
      <w:pBdr>
        <w:top w:val="none" w:sz="0" w:space="0" w:color="auto"/>
      </w:pBdr>
      <w:jc w:val="right"/>
    </w:pPr>
  </w:p>
  <w:p w14:paraId="5F021D4A" w14:textId="77777777" w:rsidR="001429E0" w:rsidRDefault="001429E0">
    <w:pPr>
      <w:pStyle w:val="Bunntekst"/>
      <w:pBdr>
        <w:top w:val="none" w:sz="0" w:space="0" w:color="auto"/>
      </w:pBd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24106C" w14:textId="77777777" w:rsidR="00655A0D" w:rsidRDefault="00655A0D">
      <w:r>
        <w:separator/>
      </w:r>
    </w:p>
  </w:footnote>
  <w:footnote w:type="continuationSeparator" w:id="0">
    <w:p w14:paraId="6511A606" w14:textId="77777777" w:rsidR="00655A0D" w:rsidRDefault="00655A0D">
      <w:r>
        <w:continuationSeparator/>
      </w:r>
    </w:p>
  </w:footnote>
  <w:footnote w:type="continuationNotice" w:id="1">
    <w:p w14:paraId="3706BB34" w14:textId="77777777" w:rsidR="00655A0D" w:rsidRDefault="00655A0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0E772C" w14:textId="77777777" w:rsidR="001429E0" w:rsidRPr="00411684" w:rsidRDefault="001429E0" w:rsidP="006C061A">
    <w:pPr>
      <w:pStyle w:val="Topptekst"/>
      <w:pBdr>
        <w:bottom w:val="single" w:sz="4" w:space="3" w:color="auto"/>
      </w:pBdr>
      <w:tabs>
        <w:tab w:val="clear" w:pos="709"/>
        <w:tab w:val="clear" w:pos="4536"/>
      </w:tabs>
      <w:ind w:left="0"/>
      <w:rPr>
        <w:rFonts w:ascii="Verdana" w:hAnsi="Verdana"/>
        <w:b w:val="0"/>
      </w:rPr>
    </w:pPr>
    <w:r w:rsidRPr="00411684">
      <w:rPr>
        <w:rFonts w:ascii="Verdana" w:hAnsi="Verdana"/>
        <w:b w:val="0"/>
      </w:rPr>
      <w:t>Konkurransegrunnlag for anskaffelsesnr</w:t>
    </w:r>
    <w:r>
      <w:rPr>
        <w:rFonts w:ascii="Verdana" w:hAnsi="Verdana"/>
        <w:b w:val="0"/>
      </w:rPr>
      <w:t>. 20260008</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27BBB3" w14:textId="77777777" w:rsidR="001429E0" w:rsidRDefault="001429E0">
    <w:pPr>
      <w:tabs>
        <w:tab w:val="clear" w:pos="709"/>
        <w:tab w:val="left" w:pos="-1080"/>
        <w:tab w:val="left" w:pos="-720"/>
        <w:tab w:val="left" w:pos="373"/>
        <w:tab w:val="left" w:pos="720"/>
        <w:tab w:val="left" w:pos="1440"/>
        <w:tab w:val="left" w:pos="2160"/>
        <w:tab w:val="left" w:pos="2880"/>
        <w:tab w:val="left" w:pos="3600"/>
        <w:tab w:val="left" w:pos="4320"/>
        <w:tab w:val="left" w:pos="5040"/>
        <w:tab w:val="left" w:pos="7920"/>
        <w:tab w:val="left" w:pos="8640"/>
        <w:tab w:val="left" w:pos="9360"/>
        <w:tab w:val="left" w:pos="10080"/>
        <w:tab w:val="left" w:pos="10800"/>
        <w:tab w:val="left" w:pos="11520"/>
        <w:tab w:val="left" w:pos="12240"/>
        <w:tab w:val="left" w:pos="12960"/>
        <w:tab w:val="left" w:pos="13680"/>
      </w:tabs>
      <w:spacing w:after="0" w:line="170" w:lineRule="atLeast"/>
      <w:jc w:val="both"/>
    </w:pPr>
  </w:p>
  <w:p w14:paraId="3F58B7BD" w14:textId="77777777" w:rsidR="001429E0" w:rsidRDefault="001429E0">
    <w:pPr>
      <w:tabs>
        <w:tab w:val="clear" w:pos="709"/>
        <w:tab w:val="left" w:pos="-1080"/>
        <w:tab w:val="left" w:pos="-720"/>
        <w:tab w:val="left" w:pos="373"/>
        <w:tab w:val="left" w:pos="720"/>
        <w:tab w:val="left" w:pos="1440"/>
        <w:tab w:val="left" w:pos="2160"/>
        <w:tab w:val="left" w:pos="2880"/>
        <w:tab w:val="left" w:pos="3600"/>
        <w:tab w:val="left" w:pos="4320"/>
        <w:tab w:val="left" w:pos="5040"/>
        <w:tab w:val="left" w:pos="7920"/>
        <w:tab w:val="left" w:pos="8640"/>
        <w:tab w:val="left" w:pos="9360"/>
        <w:tab w:val="left" w:pos="10080"/>
        <w:tab w:val="left" w:pos="10800"/>
        <w:tab w:val="left" w:pos="11520"/>
        <w:tab w:val="left" w:pos="12240"/>
        <w:tab w:val="left" w:pos="12960"/>
        <w:tab w:val="left" w:pos="13680"/>
      </w:tabs>
      <w:spacing w:after="0" w:line="170" w:lineRule="atLeast"/>
      <w:jc w:val="both"/>
    </w:pPr>
  </w:p>
  <w:p w14:paraId="498DB549" w14:textId="77777777" w:rsidR="001429E0" w:rsidRDefault="001429E0"/>
  <w:p w14:paraId="5C709360" w14:textId="77777777" w:rsidR="001429E0" w:rsidRDefault="001429E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9D0971"/>
    <w:multiLevelType w:val="hybridMultilevel"/>
    <w:tmpl w:val="E8CC5C4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 w15:restartNumberingAfterBreak="0">
    <w:nsid w:val="14120467"/>
    <w:multiLevelType w:val="multilevel"/>
    <w:tmpl w:val="FFFFFFFF"/>
    <w:lvl w:ilvl="0">
      <w:numFmt w:val="none"/>
      <w:lvlText w:val=""/>
      <w:lvlJc w:val="left"/>
      <w:pPr>
        <w:tabs>
          <w:tab w:val="num" w:pos="360"/>
        </w:tabs>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 w15:restartNumberingAfterBreak="0">
    <w:nsid w:val="15227F65"/>
    <w:multiLevelType w:val="hybridMultilevel"/>
    <w:tmpl w:val="2126340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23AD642A"/>
    <w:multiLevelType w:val="hybridMultilevel"/>
    <w:tmpl w:val="B950BA6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2BCB4C12"/>
    <w:multiLevelType w:val="hybridMultilevel"/>
    <w:tmpl w:val="387C5AAA"/>
    <w:lvl w:ilvl="0" w:tplc="04140001">
      <w:start w:val="1"/>
      <w:numFmt w:val="bullet"/>
      <w:lvlText w:val=""/>
      <w:lvlJc w:val="left"/>
      <w:pPr>
        <w:ind w:left="705" w:hanging="360"/>
      </w:pPr>
      <w:rPr>
        <w:rFonts w:ascii="Symbol" w:hAnsi="Symbol" w:hint="default"/>
      </w:rPr>
    </w:lvl>
    <w:lvl w:ilvl="1" w:tplc="04140003" w:tentative="1">
      <w:start w:val="1"/>
      <w:numFmt w:val="bullet"/>
      <w:lvlText w:val="o"/>
      <w:lvlJc w:val="left"/>
      <w:pPr>
        <w:ind w:left="1425" w:hanging="360"/>
      </w:pPr>
      <w:rPr>
        <w:rFonts w:ascii="Courier New" w:hAnsi="Courier New" w:cs="Courier New" w:hint="default"/>
      </w:rPr>
    </w:lvl>
    <w:lvl w:ilvl="2" w:tplc="04140005" w:tentative="1">
      <w:start w:val="1"/>
      <w:numFmt w:val="bullet"/>
      <w:lvlText w:val=""/>
      <w:lvlJc w:val="left"/>
      <w:pPr>
        <w:ind w:left="2145" w:hanging="360"/>
      </w:pPr>
      <w:rPr>
        <w:rFonts w:ascii="Wingdings" w:hAnsi="Wingdings" w:hint="default"/>
      </w:rPr>
    </w:lvl>
    <w:lvl w:ilvl="3" w:tplc="04140001" w:tentative="1">
      <w:start w:val="1"/>
      <w:numFmt w:val="bullet"/>
      <w:lvlText w:val=""/>
      <w:lvlJc w:val="left"/>
      <w:pPr>
        <w:ind w:left="2865" w:hanging="360"/>
      </w:pPr>
      <w:rPr>
        <w:rFonts w:ascii="Symbol" w:hAnsi="Symbol" w:hint="default"/>
      </w:rPr>
    </w:lvl>
    <w:lvl w:ilvl="4" w:tplc="04140003" w:tentative="1">
      <w:start w:val="1"/>
      <w:numFmt w:val="bullet"/>
      <w:lvlText w:val="o"/>
      <w:lvlJc w:val="left"/>
      <w:pPr>
        <w:ind w:left="3585" w:hanging="360"/>
      </w:pPr>
      <w:rPr>
        <w:rFonts w:ascii="Courier New" w:hAnsi="Courier New" w:cs="Courier New" w:hint="default"/>
      </w:rPr>
    </w:lvl>
    <w:lvl w:ilvl="5" w:tplc="04140005" w:tentative="1">
      <w:start w:val="1"/>
      <w:numFmt w:val="bullet"/>
      <w:lvlText w:val=""/>
      <w:lvlJc w:val="left"/>
      <w:pPr>
        <w:ind w:left="4305" w:hanging="360"/>
      </w:pPr>
      <w:rPr>
        <w:rFonts w:ascii="Wingdings" w:hAnsi="Wingdings" w:hint="default"/>
      </w:rPr>
    </w:lvl>
    <w:lvl w:ilvl="6" w:tplc="04140001" w:tentative="1">
      <w:start w:val="1"/>
      <w:numFmt w:val="bullet"/>
      <w:lvlText w:val=""/>
      <w:lvlJc w:val="left"/>
      <w:pPr>
        <w:ind w:left="5025" w:hanging="360"/>
      </w:pPr>
      <w:rPr>
        <w:rFonts w:ascii="Symbol" w:hAnsi="Symbol" w:hint="default"/>
      </w:rPr>
    </w:lvl>
    <w:lvl w:ilvl="7" w:tplc="04140003" w:tentative="1">
      <w:start w:val="1"/>
      <w:numFmt w:val="bullet"/>
      <w:lvlText w:val="o"/>
      <w:lvlJc w:val="left"/>
      <w:pPr>
        <w:ind w:left="5745" w:hanging="360"/>
      </w:pPr>
      <w:rPr>
        <w:rFonts w:ascii="Courier New" w:hAnsi="Courier New" w:cs="Courier New" w:hint="default"/>
      </w:rPr>
    </w:lvl>
    <w:lvl w:ilvl="8" w:tplc="04140005" w:tentative="1">
      <w:start w:val="1"/>
      <w:numFmt w:val="bullet"/>
      <w:lvlText w:val=""/>
      <w:lvlJc w:val="left"/>
      <w:pPr>
        <w:ind w:left="6465" w:hanging="360"/>
      </w:pPr>
      <w:rPr>
        <w:rFonts w:ascii="Wingdings" w:hAnsi="Wingdings" w:hint="default"/>
      </w:rPr>
    </w:lvl>
  </w:abstractNum>
  <w:abstractNum w:abstractNumId="5" w15:restartNumberingAfterBreak="0">
    <w:nsid w:val="2EFE14F6"/>
    <w:multiLevelType w:val="hybridMultilevel"/>
    <w:tmpl w:val="9BB289B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3B3C1EE4"/>
    <w:multiLevelType w:val="hybridMultilevel"/>
    <w:tmpl w:val="AC9EC3C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439E5816"/>
    <w:multiLevelType w:val="multilevel"/>
    <w:tmpl w:val="E1A03428"/>
    <w:lvl w:ilvl="0">
      <w:start w:val="1"/>
      <w:numFmt w:val="decimal"/>
      <w:pStyle w:val="Overskrift1-nummerertPolitiet"/>
      <w:suff w:val="space"/>
      <w:lvlText w:val="%1.  "/>
      <w:lvlJc w:val="left"/>
      <w:pPr>
        <w:ind w:left="2127" w:firstLine="0"/>
      </w:pPr>
      <w:rPr>
        <w:rFonts w:hint="default"/>
        <w:b/>
        <w:i w:val="0"/>
      </w:rPr>
    </w:lvl>
    <w:lvl w:ilvl="1">
      <w:start w:val="1"/>
      <w:numFmt w:val="decimal"/>
      <w:pStyle w:val="Overskrift2-nummerertPolitiet"/>
      <w:suff w:val="space"/>
      <w:lvlText w:val="%1.%2.  "/>
      <w:lvlJc w:val="left"/>
      <w:pPr>
        <w:ind w:left="2694" w:firstLine="0"/>
      </w:pPr>
      <w:rPr>
        <w:rFonts w:hint="default"/>
        <w:b/>
        <w:i w:val="0"/>
      </w:rPr>
    </w:lvl>
    <w:lvl w:ilvl="2">
      <w:start w:val="1"/>
      <w:numFmt w:val="decimal"/>
      <w:pStyle w:val="Overskrift3-nummerertPolitiet"/>
      <w:suff w:val="space"/>
      <w:lvlText w:val="%1.%2.%3. "/>
      <w:lvlJc w:val="left"/>
      <w:pPr>
        <w:ind w:left="0" w:firstLine="0"/>
      </w:pPr>
      <w:rPr>
        <w:rFonts w:hint="default"/>
        <w:b/>
        <w:i w:val="0"/>
      </w:rPr>
    </w:lvl>
    <w:lvl w:ilvl="3">
      <w:start w:val="1"/>
      <w:numFmt w:val="decimal"/>
      <w:pStyle w:val="Overskrift4-nummerertPolitiet"/>
      <w:suff w:val="space"/>
      <w:lvlText w:val="%1.%2.%3.%4.  "/>
      <w:lvlJc w:val="left"/>
      <w:pPr>
        <w:ind w:left="0" w:firstLine="0"/>
      </w:pPr>
      <w:rPr>
        <w:rFonts w:hint="default"/>
        <w:b/>
        <w:i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4E334DC6"/>
    <w:multiLevelType w:val="hybridMultilevel"/>
    <w:tmpl w:val="D442755C"/>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54452528"/>
    <w:multiLevelType w:val="hybridMultilevel"/>
    <w:tmpl w:val="3112D5CE"/>
    <w:lvl w:ilvl="0" w:tplc="0414000F">
      <w:start w:val="1"/>
      <w:numFmt w:val="decimal"/>
      <w:lvlText w:val="%1."/>
      <w:lvlJc w:val="left"/>
      <w:pPr>
        <w:ind w:left="720" w:hanging="360"/>
      </w:pPr>
      <w:rPr>
        <w:rFonts w:hint="default"/>
      </w:r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0" w15:restartNumberingAfterBreak="0">
    <w:nsid w:val="60B3108B"/>
    <w:multiLevelType w:val="hybridMultilevel"/>
    <w:tmpl w:val="754C40B6"/>
    <w:lvl w:ilvl="0" w:tplc="0414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619B4B68"/>
    <w:multiLevelType w:val="singleLevel"/>
    <w:tmpl w:val="04140001"/>
    <w:lvl w:ilvl="0">
      <w:start w:val="1"/>
      <w:numFmt w:val="bullet"/>
      <w:lvlText w:val=""/>
      <w:lvlJc w:val="left"/>
      <w:pPr>
        <w:ind w:left="720" w:hanging="360"/>
      </w:pPr>
      <w:rPr>
        <w:rFonts w:ascii="Symbol" w:hAnsi="Symbol" w:hint="default"/>
      </w:rPr>
    </w:lvl>
  </w:abstractNum>
  <w:abstractNum w:abstractNumId="12" w15:restartNumberingAfterBreak="0">
    <w:nsid w:val="64FE244D"/>
    <w:multiLevelType w:val="hybridMultilevel"/>
    <w:tmpl w:val="B8A41CDC"/>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3" w15:restartNumberingAfterBreak="0">
    <w:nsid w:val="66E79E38"/>
    <w:multiLevelType w:val="hybridMultilevel"/>
    <w:tmpl w:val="FFFFFFFF"/>
    <w:lvl w:ilvl="0" w:tplc="D3FE3A3C">
      <w:start w:val="1"/>
      <w:numFmt w:val="bullet"/>
      <w:lvlText w:val=""/>
      <w:lvlJc w:val="left"/>
      <w:pPr>
        <w:ind w:left="720" w:hanging="360"/>
      </w:pPr>
      <w:rPr>
        <w:rFonts w:ascii="Symbol" w:hAnsi="Symbol" w:hint="default"/>
      </w:rPr>
    </w:lvl>
    <w:lvl w:ilvl="1" w:tplc="7D1AC050">
      <w:start w:val="1"/>
      <w:numFmt w:val="bullet"/>
      <w:lvlText w:val="o"/>
      <w:lvlJc w:val="left"/>
      <w:pPr>
        <w:ind w:left="1440" w:hanging="360"/>
      </w:pPr>
      <w:rPr>
        <w:rFonts w:ascii="Courier New" w:hAnsi="Courier New" w:hint="default"/>
      </w:rPr>
    </w:lvl>
    <w:lvl w:ilvl="2" w:tplc="2D800570">
      <w:start w:val="1"/>
      <w:numFmt w:val="bullet"/>
      <w:lvlText w:val=""/>
      <w:lvlJc w:val="left"/>
      <w:pPr>
        <w:ind w:left="2160" w:hanging="360"/>
      </w:pPr>
      <w:rPr>
        <w:rFonts w:ascii="Wingdings" w:hAnsi="Wingdings" w:hint="default"/>
      </w:rPr>
    </w:lvl>
    <w:lvl w:ilvl="3" w:tplc="D898CC9A">
      <w:start w:val="1"/>
      <w:numFmt w:val="bullet"/>
      <w:lvlText w:val=""/>
      <w:lvlJc w:val="left"/>
      <w:pPr>
        <w:ind w:left="2880" w:hanging="360"/>
      </w:pPr>
      <w:rPr>
        <w:rFonts w:ascii="Symbol" w:hAnsi="Symbol" w:hint="default"/>
      </w:rPr>
    </w:lvl>
    <w:lvl w:ilvl="4" w:tplc="CBE49A0E">
      <w:start w:val="1"/>
      <w:numFmt w:val="bullet"/>
      <w:lvlText w:val="o"/>
      <w:lvlJc w:val="left"/>
      <w:pPr>
        <w:ind w:left="3600" w:hanging="360"/>
      </w:pPr>
      <w:rPr>
        <w:rFonts w:ascii="Courier New" w:hAnsi="Courier New" w:hint="default"/>
      </w:rPr>
    </w:lvl>
    <w:lvl w:ilvl="5" w:tplc="9104C426">
      <w:start w:val="1"/>
      <w:numFmt w:val="bullet"/>
      <w:lvlText w:val=""/>
      <w:lvlJc w:val="left"/>
      <w:pPr>
        <w:ind w:left="4320" w:hanging="360"/>
      </w:pPr>
      <w:rPr>
        <w:rFonts w:ascii="Wingdings" w:hAnsi="Wingdings" w:hint="default"/>
      </w:rPr>
    </w:lvl>
    <w:lvl w:ilvl="6" w:tplc="57E8D7E4">
      <w:start w:val="1"/>
      <w:numFmt w:val="bullet"/>
      <w:lvlText w:val=""/>
      <w:lvlJc w:val="left"/>
      <w:pPr>
        <w:ind w:left="5040" w:hanging="360"/>
      </w:pPr>
      <w:rPr>
        <w:rFonts w:ascii="Symbol" w:hAnsi="Symbol" w:hint="default"/>
      </w:rPr>
    </w:lvl>
    <w:lvl w:ilvl="7" w:tplc="D9B80F78">
      <w:start w:val="1"/>
      <w:numFmt w:val="bullet"/>
      <w:lvlText w:val="o"/>
      <w:lvlJc w:val="left"/>
      <w:pPr>
        <w:ind w:left="5760" w:hanging="360"/>
      </w:pPr>
      <w:rPr>
        <w:rFonts w:ascii="Courier New" w:hAnsi="Courier New" w:hint="default"/>
      </w:rPr>
    </w:lvl>
    <w:lvl w:ilvl="8" w:tplc="F04C3AD2">
      <w:start w:val="1"/>
      <w:numFmt w:val="bullet"/>
      <w:lvlText w:val=""/>
      <w:lvlJc w:val="left"/>
      <w:pPr>
        <w:ind w:left="6480" w:hanging="360"/>
      </w:pPr>
      <w:rPr>
        <w:rFonts w:ascii="Wingdings" w:hAnsi="Wingdings" w:hint="default"/>
      </w:rPr>
    </w:lvl>
  </w:abstractNum>
  <w:abstractNum w:abstractNumId="14" w15:restartNumberingAfterBreak="0">
    <w:nsid w:val="6D7E52D3"/>
    <w:multiLevelType w:val="hybridMultilevel"/>
    <w:tmpl w:val="1A662052"/>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71A06295"/>
    <w:multiLevelType w:val="multilevel"/>
    <w:tmpl w:val="E7E02D9C"/>
    <w:lvl w:ilvl="0">
      <w:start w:val="1"/>
      <w:numFmt w:val="decimal"/>
      <w:pStyle w:val="Overskrift1"/>
      <w:lvlText w:val="%1"/>
      <w:lvlJc w:val="left"/>
      <w:pPr>
        <w:tabs>
          <w:tab w:val="num" w:pos="3589"/>
        </w:tabs>
        <w:ind w:left="3589" w:hanging="709"/>
      </w:pPr>
      <w:rPr>
        <w:rFonts w:ascii="Arial" w:hAnsi="Arial" w:cs="Arial" w:hint="default"/>
        <w:b/>
        <w:i w:val="0"/>
        <w:sz w:val="28"/>
      </w:rPr>
    </w:lvl>
    <w:lvl w:ilvl="1">
      <w:start w:val="1"/>
      <w:numFmt w:val="decimal"/>
      <w:pStyle w:val="Overskrift2"/>
      <w:lvlText w:val="%1.%2"/>
      <w:lvlJc w:val="left"/>
      <w:pPr>
        <w:tabs>
          <w:tab w:val="num" w:pos="3402"/>
        </w:tabs>
        <w:ind w:left="3402" w:hanging="709"/>
      </w:pPr>
      <w:rPr>
        <w:rFonts w:ascii="Arial" w:hAnsi="Arial" w:hint="default"/>
        <w:b/>
        <w:i w:val="0"/>
        <w:sz w:val="24"/>
        <w:szCs w:val="24"/>
      </w:rPr>
    </w:lvl>
    <w:lvl w:ilvl="2">
      <w:start w:val="1"/>
      <w:numFmt w:val="decimal"/>
      <w:pStyle w:val="Overskrift3"/>
      <w:lvlText w:val="%1.%2.%3"/>
      <w:lvlJc w:val="left"/>
      <w:pPr>
        <w:tabs>
          <w:tab w:val="num" w:pos="897"/>
        </w:tabs>
        <w:ind w:left="897" w:hanging="709"/>
      </w:pPr>
      <w:rPr>
        <w:rFonts w:ascii="Arial" w:hAnsi="Arial" w:hint="default"/>
        <w:b/>
        <w:i w:val="0"/>
        <w:sz w:val="22"/>
      </w:rPr>
    </w:lvl>
    <w:lvl w:ilvl="3">
      <w:start w:val="1"/>
      <w:numFmt w:val="decimal"/>
      <w:pStyle w:val="Overskrift4"/>
      <w:lvlText w:val="%1.%2.%3.%4"/>
      <w:lvlJc w:val="left"/>
      <w:pPr>
        <w:tabs>
          <w:tab w:val="num" w:pos="342"/>
        </w:tabs>
        <w:ind w:left="342" w:hanging="864"/>
      </w:pPr>
      <w:rPr>
        <w:rFonts w:hint="default"/>
      </w:rPr>
    </w:lvl>
    <w:lvl w:ilvl="4">
      <w:start w:val="1"/>
      <w:numFmt w:val="decimal"/>
      <w:pStyle w:val="Overskrift5"/>
      <w:lvlText w:val="%1.%2.%3.%4.%5"/>
      <w:lvlJc w:val="left"/>
      <w:pPr>
        <w:tabs>
          <w:tab w:val="num" w:pos="486"/>
        </w:tabs>
        <w:ind w:left="486" w:hanging="1008"/>
      </w:pPr>
      <w:rPr>
        <w:rFonts w:hint="default"/>
      </w:rPr>
    </w:lvl>
    <w:lvl w:ilvl="5">
      <w:start w:val="1"/>
      <w:numFmt w:val="decimal"/>
      <w:pStyle w:val="Overskrift6"/>
      <w:lvlText w:val="%1.%2.%3.%4.%5.%6"/>
      <w:lvlJc w:val="left"/>
      <w:pPr>
        <w:tabs>
          <w:tab w:val="num" w:pos="630"/>
        </w:tabs>
        <w:ind w:left="630" w:hanging="1152"/>
      </w:pPr>
      <w:rPr>
        <w:rFonts w:hint="default"/>
      </w:rPr>
    </w:lvl>
    <w:lvl w:ilvl="6">
      <w:start w:val="1"/>
      <w:numFmt w:val="decimal"/>
      <w:pStyle w:val="Overskrift7"/>
      <w:lvlText w:val="%1.%2.%3.%4.%5.%6.%7"/>
      <w:lvlJc w:val="left"/>
      <w:pPr>
        <w:tabs>
          <w:tab w:val="num" w:pos="774"/>
        </w:tabs>
        <w:ind w:left="774" w:hanging="1296"/>
      </w:pPr>
      <w:rPr>
        <w:rFonts w:hint="default"/>
      </w:rPr>
    </w:lvl>
    <w:lvl w:ilvl="7">
      <w:start w:val="1"/>
      <w:numFmt w:val="decimal"/>
      <w:pStyle w:val="Overskrift8"/>
      <w:lvlText w:val="%1.%2.%3.%4.%5.%6.%7.%8"/>
      <w:lvlJc w:val="left"/>
      <w:pPr>
        <w:tabs>
          <w:tab w:val="num" w:pos="918"/>
        </w:tabs>
        <w:ind w:left="918" w:hanging="1440"/>
      </w:pPr>
      <w:rPr>
        <w:rFonts w:hint="default"/>
      </w:rPr>
    </w:lvl>
    <w:lvl w:ilvl="8">
      <w:start w:val="1"/>
      <w:numFmt w:val="decimal"/>
      <w:pStyle w:val="Overskrift9"/>
      <w:lvlText w:val="%1.%2.%3.%4.%5.%6.%7.%8.%9"/>
      <w:lvlJc w:val="left"/>
      <w:pPr>
        <w:tabs>
          <w:tab w:val="num" w:pos="1062"/>
        </w:tabs>
        <w:ind w:left="1062" w:hanging="1584"/>
      </w:pPr>
      <w:rPr>
        <w:rFonts w:hint="default"/>
      </w:rPr>
    </w:lvl>
  </w:abstractNum>
  <w:abstractNum w:abstractNumId="16" w15:restartNumberingAfterBreak="0">
    <w:nsid w:val="72034E24"/>
    <w:multiLevelType w:val="hybridMultilevel"/>
    <w:tmpl w:val="FFFFFFFF"/>
    <w:lvl w:ilvl="0" w:tplc="0EBEDE9C">
      <w:start w:val="1"/>
      <w:numFmt w:val="bullet"/>
      <w:lvlText w:val=""/>
      <w:lvlJc w:val="left"/>
      <w:pPr>
        <w:ind w:left="720" w:hanging="360"/>
      </w:pPr>
      <w:rPr>
        <w:rFonts w:ascii="Symbol" w:hAnsi="Symbol" w:hint="default"/>
      </w:rPr>
    </w:lvl>
    <w:lvl w:ilvl="1" w:tplc="A8B84CAC">
      <w:start w:val="1"/>
      <w:numFmt w:val="bullet"/>
      <w:lvlText w:val="o"/>
      <w:lvlJc w:val="left"/>
      <w:pPr>
        <w:ind w:left="1440" w:hanging="360"/>
      </w:pPr>
      <w:rPr>
        <w:rFonts w:ascii="Courier New" w:hAnsi="Courier New" w:hint="default"/>
      </w:rPr>
    </w:lvl>
    <w:lvl w:ilvl="2" w:tplc="BF221D74">
      <w:start w:val="1"/>
      <w:numFmt w:val="bullet"/>
      <w:lvlText w:val=""/>
      <w:lvlJc w:val="left"/>
      <w:pPr>
        <w:ind w:left="2160" w:hanging="360"/>
      </w:pPr>
      <w:rPr>
        <w:rFonts w:ascii="Wingdings" w:hAnsi="Wingdings" w:hint="default"/>
      </w:rPr>
    </w:lvl>
    <w:lvl w:ilvl="3" w:tplc="6DC219C2">
      <w:start w:val="1"/>
      <w:numFmt w:val="bullet"/>
      <w:lvlText w:val=""/>
      <w:lvlJc w:val="left"/>
      <w:pPr>
        <w:ind w:left="2880" w:hanging="360"/>
      </w:pPr>
      <w:rPr>
        <w:rFonts w:ascii="Symbol" w:hAnsi="Symbol" w:hint="default"/>
      </w:rPr>
    </w:lvl>
    <w:lvl w:ilvl="4" w:tplc="89C24616">
      <w:start w:val="1"/>
      <w:numFmt w:val="bullet"/>
      <w:lvlText w:val="o"/>
      <w:lvlJc w:val="left"/>
      <w:pPr>
        <w:ind w:left="3600" w:hanging="360"/>
      </w:pPr>
      <w:rPr>
        <w:rFonts w:ascii="Courier New" w:hAnsi="Courier New" w:hint="default"/>
      </w:rPr>
    </w:lvl>
    <w:lvl w:ilvl="5" w:tplc="4D28724E">
      <w:start w:val="1"/>
      <w:numFmt w:val="bullet"/>
      <w:lvlText w:val=""/>
      <w:lvlJc w:val="left"/>
      <w:pPr>
        <w:ind w:left="4320" w:hanging="360"/>
      </w:pPr>
      <w:rPr>
        <w:rFonts w:ascii="Wingdings" w:hAnsi="Wingdings" w:hint="default"/>
      </w:rPr>
    </w:lvl>
    <w:lvl w:ilvl="6" w:tplc="A7A4E040">
      <w:start w:val="1"/>
      <w:numFmt w:val="bullet"/>
      <w:lvlText w:val=""/>
      <w:lvlJc w:val="left"/>
      <w:pPr>
        <w:ind w:left="5040" w:hanging="360"/>
      </w:pPr>
      <w:rPr>
        <w:rFonts w:ascii="Symbol" w:hAnsi="Symbol" w:hint="default"/>
      </w:rPr>
    </w:lvl>
    <w:lvl w:ilvl="7" w:tplc="A10E0810">
      <w:start w:val="1"/>
      <w:numFmt w:val="bullet"/>
      <w:lvlText w:val="o"/>
      <w:lvlJc w:val="left"/>
      <w:pPr>
        <w:ind w:left="5760" w:hanging="360"/>
      </w:pPr>
      <w:rPr>
        <w:rFonts w:ascii="Courier New" w:hAnsi="Courier New" w:hint="default"/>
      </w:rPr>
    </w:lvl>
    <w:lvl w:ilvl="8" w:tplc="C90449F2">
      <w:start w:val="1"/>
      <w:numFmt w:val="bullet"/>
      <w:lvlText w:val=""/>
      <w:lvlJc w:val="left"/>
      <w:pPr>
        <w:ind w:left="6480" w:hanging="360"/>
      </w:pPr>
      <w:rPr>
        <w:rFonts w:ascii="Wingdings" w:hAnsi="Wingdings" w:hint="default"/>
      </w:rPr>
    </w:lvl>
  </w:abstractNum>
  <w:num w:numId="1" w16cid:durableId="10232394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239170286">
    <w:abstractNumId w:val="10"/>
  </w:num>
  <w:num w:numId="3" w16cid:durableId="125467049">
    <w:abstractNumId w:val="3"/>
  </w:num>
  <w:num w:numId="4" w16cid:durableId="1431006255">
    <w:abstractNumId w:val="7"/>
  </w:num>
  <w:num w:numId="5" w16cid:durableId="1667240885">
    <w:abstractNumId w:val="5"/>
  </w:num>
  <w:num w:numId="6" w16cid:durableId="1678457615">
    <w:abstractNumId w:val="12"/>
  </w:num>
  <w:num w:numId="7" w16cid:durableId="1684865525">
    <w:abstractNumId w:val="8"/>
  </w:num>
  <w:num w:numId="8" w16cid:durableId="1790126199">
    <w:abstractNumId w:val="9"/>
  </w:num>
  <w:num w:numId="9" w16cid:durableId="1905488392">
    <w:abstractNumId w:val="14"/>
  </w:num>
  <w:num w:numId="10" w16cid:durableId="1929533188">
    <w:abstractNumId w:val="0"/>
  </w:num>
  <w:num w:numId="11" w16cid:durableId="207396326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094204769">
    <w:abstractNumId w:val="15"/>
  </w:num>
  <w:num w:numId="13" w16cid:durableId="2113818596">
    <w:abstractNumId w:val="11"/>
  </w:num>
  <w:num w:numId="14" w16cid:durableId="249511122">
    <w:abstractNumId w:val="2"/>
  </w:num>
  <w:num w:numId="15" w16cid:durableId="545527196">
    <w:abstractNumId w:val="4"/>
  </w:num>
  <w:num w:numId="16" w16cid:durableId="980498416">
    <w:abstractNumId w:val="6"/>
  </w:num>
  <w:num w:numId="17" w16cid:durableId="663751245">
    <w:abstractNumId w:val="16"/>
  </w:num>
  <w:num w:numId="18" w16cid:durableId="1015765307">
    <w:abstractNumId w:val="13"/>
  </w:num>
  <w:num w:numId="19" w16cid:durableId="1779137465">
    <w:abstractNumId w:val="1"/>
  </w:num>
  <w:num w:numId="20" w16cid:durableId="1490563462">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7D15"/>
    <w:rsid w:val="00000C08"/>
    <w:rsid w:val="000015A8"/>
    <w:rsid w:val="0000329D"/>
    <w:rsid w:val="00003409"/>
    <w:rsid w:val="0000345D"/>
    <w:rsid w:val="00004502"/>
    <w:rsid w:val="0000693F"/>
    <w:rsid w:val="00006A67"/>
    <w:rsid w:val="00007B3D"/>
    <w:rsid w:val="00007BA9"/>
    <w:rsid w:val="00007D22"/>
    <w:rsid w:val="00010060"/>
    <w:rsid w:val="00010328"/>
    <w:rsid w:val="000103E2"/>
    <w:rsid w:val="00011BDF"/>
    <w:rsid w:val="00011F47"/>
    <w:rsid w:val="00012B65"/>
    <w:rsid w:val="00012FA1"/>
    <w:rsid w:val="00013C62"/>
    <w:rsid w:val="00014EE8"/>
    <w:rsid w:val="00015A0D"/>
    <w:rsid w:val="000161BA"/>
    <w:rsid w:val="00016D47"/>
    <w:rsid w:val="00017AF1"/>
    <w:rsid w:val="00017FDB"/>
    <w:rsid w:val="00017FDE"/>
    <w:rsid w:val="0002085C"/>
    <w:rsid w:val="00021A2E"/>
    <w:rsid w:val="00021F4A"/>
    <w:rsid w:val="00024A7C"/>
    <w:rsid w:val="00024EAC"/>
    <w:rsid w:val="0002507F"/>
    <w:rsid w:val="00025BDA"/>
    <w:rsid w:val="000261EB"/>
    <w:rsid w:val="000262A9"/>
    <w:rsid w:val="000267F7"/>
    <w:rsid w:val="00027EB8"/>
    <w:rsid w:val="00030C72"/>
    <w:rsid w:val="0003102C"/>
    <w:rsid w:val="000312B5"/>
    <w:rsid w:val="00031844"/>
    <w:rsid w:val="00031D0A"/>
    <w:rsid w:val="00031F9A"/>
    <w:rsid w:val="0003280C"/>
    <w:rsid w:val="00032EC4"/>
    <w:rsid w:val="00033053"/>
    <w:rsid w:val="00033218"/>
    <w:rsid w:val="00033A4B"/>
    <w:rsid w:val="00034070"/>
    <w:rsid w:val="00034B16"/>
    <w:rsid w:val="000406D4"/>
    <w:rsid w:val="00041A85"/>
    <w:rsid w:val="00041DE2"/>
    <w:rsid w:val="000422D5"/>
    <w:rsid w:val="00042929"/>
    <w:rsid w:val="00042F00"/>
    <w:rsid w:val="000430F4"/>
    <w:rsid w:val="00043326"/>
    <w:rsid w:val="00044653"/>
    <w:rsid w:val="00044DB0"/>
    <w:rsid w:val="00044EE1"/>
    <w:rsid w:val="0004564B"/>
    <w:rsid w:val="00045691"/>
    <w:rsid w:val="00045955"/>
    <w:rsid w:val="00046093"/>
    <w:rsid w:val="0004697A"/>
    <w:rsid w:val="00046C16"/>
    <w:rsid w:val="000470E6"/>
    <w:rsid w:val="000479EF"/>
    <w:rsid w:val="00050A0F"/>
    <w:rsid w:val="00050A9B"/>
    <w:rsid w:val="00051668"/>
    <w:rsid w:val="00051C30"/>
    <w:rsid w:val="00051CFE"/>
    <w:rsid w:val="000521EA"/>
    <w:rsid w:val="000526BD"/>
    <w:rsid w:val="00052EB9"/>
    <w:rsid w:val="00053E4A"/>
    <w:rsid w:val="00054274"/>
    <w:rsid w:val="00057137"/>
    <w:rsid w:val="0005725D"/>
    <w:rsid w:val="00060057"/>
    <w:rsid w:val="00061475"/>
    <w:rsid w:val="00062790"/>
    <w:rsid w:val="00062C75"/>
    <w:rsid w:val="00062D11"/>
    <w:rsid w:val="000638AD"/>
    <w:rsid w:val="00063F1F"/>
    <w:rsid w:val="00064448"/>
    <w:rsid w:val="00064782"/>
    <w:rsid w:val="00064D9B"/>
    <w:rsid w:val="000666BE"/>
    <w:rsid w:val="00066A15"/>
    <w:rsid w:val="00070D0D"/>
    <w:rsid w:val="00071187"/>
    <w:rsid w:val="000719F1"/>
    <w:rsid w:val="00071B9D"/>
    <w:rsid w:val="00071E67"/>
    <w:rsid w:val="00072097"/>
    <w:rsid w:val="000720B7"/>
    <w:rsid w:val="00072AA0"/>
    <w:rsid w:val="00072B38"/>
    <w:rsid w:val="00072C88"/>
    <w:rsid w:val="00073177"/>
    <w:rsid w:val="00074B31"/>
    <w:rsid w:val="000751A7"/>
    <w:rsid w:val="0007522F"/>
    <w:rsid w:val="00075A1A"/>
    <w:rsid w:val="000768FF"/>
    <w:rsid w:val="00077A4C"/>
    <w:rsid w:val="00077C31"/>
    <w:rsid w:val="00077D9E"/>
    <w:rsid w:val="00080B12"/>
    <w:rsid w:val="00080D08"/>
    <w:rsid w:val="00081509"/>
    <w:rsid w:val="00081B91"/>
    <w:rsid w:val="000823AD"/>
    <w:rsid w:val="00082775"/>
    <w:rsid w:val="000831C0"/>
    <w:rsid w:val="000834D7"/>
    <w:rsid w:val="00083826"/>
    <w:rsid w:val="0008651B"/>
    <w:rsid w:val="0008659F"/>
    <w:rsid w:val="000865D5"/>
    <w:rsid w:val="0008675F"/>
    <w:rsid w:val="00086CC4"/>
    <w:rsid w:val="000876CF"/>
    <w:rsid w:val="000878F5"/>
    <w:rsid w:val="00087981"/>
    <w:rsid w:val="000879B5"/>
    <w:rsid w:val="00087BF3"/>
    <w:rsid w:val="00090278"/>
    <w:rsid w:val="000909C2"/>
    <w:rsid w:val="00090BD8"/>
    <w:rsid w:val="00090FA5"/>
    <w:rsid w:val="0009172F"/>
    <w:rsid w:val="00091E61"/>
    <w:rsid w:val="0009244F"/>
    <w:rsid w:val="00092C76"/>
    <w:rsid w:val="00093B37"/>
    <w:rsid w:val="00093C8A"/>
    <w:rsid w:val="000950D0"/>
    <w:rsid w:val="00095810"/>
    <w:rsid w:val="000961A9"/>
    <w:rsid w:val="000965D3"/>
    <w:rsid w:val="000973B4"/>
    <w:rsid w:val="00097FD2"/>
    <w:rsid w:val="000A0720"/>
    <w:rsid w:val="000A0D6B"/>
    <w:rsid w:val="000A1BA6"/>
    <w:rsid w:val="000A24D7"/>
    <w:rsid w:val="000A2D02"/>
    <w:rsid w:val="000A4C0A"/>
    <w:rsid w:val="000A61B9"/>
    <w:rsid w:val="000A721B"/>
    <w:rsid w:val="000A7276"/>
    <w:rsid w:val="000A77ED"/>
    <w:rsid w:val="000A7C5C"/>
    <w:rsid w:val="000B0960"/>
    <w:rsid w:val="000B1E37"/>
    <w:rsid w:val="000B270B"/>
    <w:rsid w:val="000B27FD"/>
    <w:rsid w:val="000B2AEB"/>
    <w:rsid w:val="000B364F"/>
    <w:rsid w:val="000B3928"/>
    <w:rsid w:val="000B39D7"/>
    <w:rsid w:val="000B47CB"/>
    <w:rsid w:val="000B55ED"/>
    <w:rsid w:val="000B6957"/>
    <w:rsid w:val="000B7061"/>
    <w:rsid w:val="000C0335"/>
    <w:rsid w:val="000C0591"/>
    <w:rsid w:val="000C0652"/>
    <w:rsid w:val="000C0755"/>
    <w:rsid w:val="000C1A28"/>
    <w:rsid w:val="000C25E9"/>
    <w:rsid w:val="000C2BD8"/>
    <w:rsid w:val="000C2CA1"/>
    <w:rsid w:val="000C3EBA"/>
    <w:rsid w:val="000C3FC3"/>
    <w:rsid w:val="000C5D32"/>
    <w:rsid w:val="000C5D9E"/>
    <w:rsid w:val="000C6B81"/>
    <w:rsid w:val="000C6F87"/>
    <w:rsid w:val="000C7590"/>
    <w:rsid w:val="000C778B"/>
    <w:rsid w:val="000C7F9D"/>
    <w:rsid w:val="000D038F"/>
    <w:rsid w:val="000D0CBA"/>
    <w:rsid w:val="000D0D51"/>
    <w:rsid w:val="000D0EAF"/>
    <w:rsid w:val="000D165D"/>
    <w:rsid w:val="000D20E4"/>
    <w:rsid w:val="000D2378"/>
    <w:rsid w:val="000D2554"/>
    <w:rsid w:val="000D2C92"/>
    <w:rsid w:val="000D2CF4"/>
    <w:rsid w:val="000D3548"/>
    <w:rsid w:val="000D3A03"/>
    <w:rsid w:val="000D5347"/>
    <w:rsid w:val="000D58B7"/>
    <w:rsid w:val="000D5AF6"/>
    <w:rsid w:val="000D633E"/>
    <w:rsid w:val="000D69E3"/>
    <w:rsid w:val="000D723C"/>
    <w:rsid w:val="000D7799"/>
    <w:rsid w:val="000D77D8"/>
    <w:rsid w:val="000E0267"/>
    <w:rsid w:val="000E0656"/>
    <w:rsid w:val="000E0C5F"/>
    <w:rsid w:val="000E0F4D"/>
    <w:rsid w:val="000E17A0"/>
    <w:rsid w:val="000E192D"/>
    <w:rsid w:val="000E19DF"/>
    <w:rsid w:val="000E243F"/>
    <w:rsid w:val="000E2A95"/>
    <w:rsid w:val="000E413A"/>
    <w:rsid w:val="000E4465"/>
    <w:rsid w:val="000E4AEE"/>
    <w:rsid w:val="000E4EB6"/>
    <w:rsid w:val="000E5E5C"/>
    <w:rsid w:val="000E604F"/>
    <w:rsid w:val="000E6A38"/>
    <w:rsid w:val="000E74DE"/>
    <w:rsid w:val="000E7D3B"/>
    <w:rsid w:val="000E7EA5"/>
    <w:rsid w:val="000F022A"/>
    <w:rsid w:val="000F0962"/>
    <w:rsid w:val="000F1933"/>
    <w:rsid w:val="000F1941"/>
    <w:rsid w:val="000F1F67"/>
    <w:rsid w:val="000F2908"/>
    <w:rsid w:val="000F4F02"/>
    <w:rsid w:val="000F64F1"/>
    <w:rsid w:val="000F7889"/>
    <w:rsid w:val="000F79DD"/>
    <w:rsid w:val="00101100"/>
    <w:rsid w:val="0010140A"/>
    <w:rsid w:val="001017F9"/>
    <w:rsid w:val="00101DD5"/>
    <w:rsid w:val="001021A3"/>
    <w:rsid w:val="00102589"/>
    <w:rsid w:val="00103505"/>
    <w:rsid w:val="00103BC9"/>
    <w:rsid w:val="0010450C"/>
    <w:rsid w:val="00104F04"/>
    <w:rsid w:val="0010658B"/>
    <w:rsid w:val="0010694C"/>
    <w:rsid w:val="00107386"/>
    <w:rsid w:val="00107606"/>
    <w:rsid w:val="00110575"/>
    <w:rsid w:val="001105E9"/>
    <w:rsid w:val="0011159D"/>
    <w:rsid w:val="00111887"/>
    <w:rsid w:val="00112D2C"/>
    <w:rsid w:val="00112E12"/>
    <w:rsid w:val="00113556"/>
    <w:rsid w:val="001137BD"/>
    <w:rsid w:val="0011384C"/>
    <w:rsid w:val="00113BE6"/>
    <w:rsid w:val="001149CF"/>
    <w:rsid w:val="00114D73"/>
    <w:rsid w:val="001159F2"/>
    <w:rsid w:val="001164D1"/>
    <w:rsid w:val="001169CE"/>
    <w:rsid w:val="001173D8"/>
    <w:rsid w:val="00117DC0"/>
    <w:rsid w:val="001202E1"/>
    <w:rsid w:val="001215D6"/>
    <w:rsid w:val="001232CE"/>
    <w:rsid w:val="00123924"/>
    <w:rsid w:val="00123AC9"/>
    <w:rsid w:val="00125A92"/>
    <w:rsid w:val="00125D3B"/>
    <w:rsid w:val="00125D97"/>
    <w:rsid w:val="00126094"/>
    <w:rsid w:val="00126214"/>
    <w:rsid w:val="00126716"/>
    <w:rsid w:val="00126EEF"/>
    <w:rsid w:val="00126FA4"/>
    <w:rsid w:val="00127694"/>
    <w:rsid w:val="00127886"/>
    <w:rsid w:val="001305C0"/>
    <w:rsid w:val="001309AB"/>
    <w:rsid w:val="00131804"/>
    <w:rsid w:val="00131DB0"/>
    <w:rsid w:val="00132297"/>
    <w:rsid w:val="0013325C"/>
    <w:rsid w:val="001337B6"/>
    <w:rsid w:val="001340F4"/>
    <w:rsid w:val="00134583"/>
    <w:rsid w:val="00134D1F"/>
    <w:rsid w:val="001357BF"/>
    <w:rsid w:val="0013613F"/>
    <w:rsid w:val="00136383"/>
    <w:rsid w:val="00136BA2"/>
    <w:rsid w:val="00136CF2"/>
    <w:rsid w:val="0014074E"/>
    <w:rsid w:val="00141F05"/>
    <w:rsid w:val="0014217F"/>
    <w:rsid w:val="001429E0"/>
    <w:rsid w:val="00143569"/>
    <w:rsid w:val="001440DC"/>
    <w:rsid w:val="00144A8E"/>
    <w:rsid w:val="00144B5A"/>
    <w:rsid w:val="00145A6D"/>
    <w:rsid w:val="00146698"/>
    <w:rsid w:val="00146C36"/>
    <w:rsid w:val="00146EC2"/>
    <w:rsid w:val="001473CA"/>
    <w:rsid w:val="00147CA8"/>
    <w:rsid w:val="0015017E"/>
    <w:rsid w:val="0015109A"/>
    <w:rsid w:val="0015301C"/>
    <w:rsid w:val="0015360A"/>
    <w:rsid w:val="00153C57"/>
    <w:rsid w:val="00155F8B"/>
    <w:rsid w:val="0015618D"/>
    <w:rsid w:val="00156421"/>
    <w:rsid w:val="00156776"/>
    <w:rsid w:val="00156937"/>
    <w:rsid w:val="00156DF4"/>
    <w:rsid w:val="001575CB"/>
    <w:rsid w:val="00160297"/>
    <w:rsid w:val="001602CD"/>
    <w:rsid w:val="00160622"/>
    <w:rsid w:val="00160664"/>
    <w:rsid w:val="001618A2"/>
    <w:rsid w:val="0016215C"/>
    <w:rsid w:val="001627F4"/>
    <w:rsid w:val="00162A9A"/>
    <w:rsid w:val="00163AA5"/>
    <w:rsid w:val="00163B94"/>
    <w:rsid w:val="00163EA1"/>
    <w:rsid w:val="0016418D"/>
    <w:rsid w:val="001653BA"/>
    <w:rsid w:val="001659BC"/>
    <w:rsid w:val="001662F2"/>
    <w:rsid w:val="00166DE9"/>
    <w:rsid w:val="00167593"/>
    <w:rsid w:val="00170516"/>
    <w:rsid w:val="00170DB1"/>
    <w:rsid w:val="001710AC"/>
    <w:rsid w:val="001710F3"/>
    <w:rsid w:val="00171517"/>
    <w:rsid w:val="00171B53"/>
    <w:rsid w:val="00172A4E"/>
    <w:rsid w:val="00172EC6"/>
    <w:rsid w:val="0017353B"/>
    <w:rsid w:val="00173FC1"/>
    <w:rsid w:val="00174958"/>
    <w:rsid w:val="00174CA9"/>
    <w:rsid w:val="00174DBB"/>
    <w:rsid w:val="001752B0"/>
    <w:rsid w:val="00176F32"/>
    <w:rsid w:val="00176F8F"/>
    <w:rsid w:val="001773EA"/>
    <w:rsid w:val="00177CC9"/>
    <w:rsid w:val="0018095D"/>
    <w:rsid w:val="0018113E"/>
    <w:rsid w:val="0018228B"/>
    <w:rsid w:val="001822BB"/>
    <w:rsid w:val="00182D1F"/>
    <w:rsid w:val="00183C1A"/>
    <w:rsid w:val="00184035"/>
    <w:rsid w:val="0018466C"/>
    <w:rsid w:val="00185733"/>
    <w:rsid w:val="001865F0"/>
    <w:rsid w:val="001868F4"/>
    <w:rsid w:val="0018709E"/>
    <w:rsid w:val="00187599"/>
    <w:rsid w:val="001877DA"/>
    <w:rsid w:val="00187D57"/>
    <w:rsid w:val="001902C3"/>
    <w:rsid w:val="0019051F"/>
    <w:rsid w:val="001906BA"/>
    <w:rsid w:val="0019098B"/>
    <w:rsid w:val="00190BDE"/>
    <w:rsid w:val="00190E31"/>
    <w:rsid w:val="00191DFE"/>
    <w:rsid w:val="001929B4"/>
    <w:rsid w:val="0019328D"/>
    <w:rsid w:val="00193B22"/>
    <w:rsid w:val="001945DD"/>
    <w:rsid w:val="001946B9"/>
    <w:rsid w:val="00194700"/>
    <w:rsid w:val="00194AE9"/>
    <w:rsid w:val="00195D1A"/>
    <w:rsid w:val="00195DB1"/>
    <w:rsid w:val="00196401"/>
    <w:rsid w:val="00196972"/>
    <w:rsid w:val="00196D0D"/>
    <w:rsid w:val="00196F9F"/>
    <w:rsid w:val="00197739"/>
    <w:rsid w:val="001978D8"/>
    <w:rsid w:val="001A05D4"/>
    <w:rsid w:val="001A08C6"/>
    <w:rsid w:val="001A0A7B"/>
    <w:rsid w:val="001A10AE"/>
    <w:rsid w:val="001A2413"/>
    <w:rsid w:val="001A24BF"/>
    <w:rsid w:val="001A2682"/>
    <w:rsid w:val="001A2F1C"/>
    <w:rsid w:val="001A3E05"/>
    <w:rsid w:val="001A489E"/>
    <w:rsid w:val="001A5123"/>
    <w:rsid w:val="001A6D77"/>
    <w:rsid w:val="001A7A34"/>
    <w:rsid w:val="001A7DAD"/>
    <w:rsid w:val="001A7F67"/>
    <w:rsid w:val="001B10FE"/>
    <w:rsid w:val="001B11AF"/>
    <w:rsid w:val="001B15CB"/>
    <w:rsid w:val="001B1D54"/>
    <w:rsid w:val="001B2023"/>
    <w:rsid w:val="001B207D"/>
    <w:rsid w:val="001B2324"/>
    <w:rsid w:val="001B2B87"/>
    <w:rsid w:val="001B3EE6"/>
    <w:rsid w:val="001B4498"/>
    <w:rsid w:val="001B530D"/>
    <w:rsid w:val="001B5928"/>
    <w:rsid w:val="001B69C2"/>
    <w:rsid w:val="001B7F01"/>
    <w:rsid w:val="001C089F"/>
    <w:rsid w:val="001C09D1"/>
    <w:rsid w:val="001C0B10"/>
    <w:rsid w:val="001C16B3"/>
    <w:rsid w:val="001C1E88"/>
    <w:rsid w:val="001C28F9"/>
    <w:rsid w:val="001C2A02"/>
    <w:rsid w:val="001C2D6D"/>
    <w:rsid w:val="001C31F7"/>
    <w:rsid w:val="001C3C25"/>
    <w:rsid w:val="001C3E51"/>
    <w:rsid w:val="001C49AC"/>
    <w:rsid w:val="001C506F"/>
    <w:rsid w:val="001C53CE"/>
    <w:rsid w:val="001C5C4C"/>
    <w:rsid w:val="001C5CBE"/>
    <w:rsid w:val="001C5E18"/>
    <w:rsid w:val="001C6B58"/>
    <w:rsid w:val="001C6DAA"/>
    <w:rsid w:val="001C7775"/>
    <w:rsid w:val="001C7958"/>
    <w:rsid w:val="001D0C21"/>
    <w:rsid w:val="001D1179"/>
    <w:rsid w:val="001D1190"/>
    <w:rsid w:val="001D2082"/>
    <w:rsid w:val="001D20BD"/>
    <w:rsid w:val="001D3F78"/>
    <w:rsid w:val="001D5A3F"/>
    <w:rsid w:val="001D5F5D"/>
    <w:rsid w:val="001D6398"/>
    <w:rsid w:val="001D6536"/>
    <w:rsid w:val="001D7813"/>
    <w:rsid w:val="001E0400"/>
    <w:rsid w:val="001E13CF"/>
    <w:rsid w:val="001E2050"/>
    <w:rsid w:val="001E2CFE"/>
    <w:rsid w:val="001E3D10"/>
    <w:rsid w:val="001E419C"/>
    <w:rsid w:val="001E4BA4"/>
    <w:rsid w:val="001E4DA9"/>
    <w:rsid w:val="001E6532"/>
    <w:rsid w:val="001E7340"/>
    <w:rsid w:val="001E75E1"/>
    <w:rsid w:val="001F08A6"/>
    <w:rsid w:val="001F0CA0"/>
    <w:rsid w:val="001F18C9"/>
    <w:rsid w:val="001F1D45"/>
    <w:rsid w:val="001F291D"/>
    <w:rsid w:val="001F37BF"/>
    <w:rsid w:val="001F3E83"/>
    <w:rsid w:val="001F473B"/>
    <w:rsid w:val="001F5B66"/>
    <w:rsid w:val="001F5FE5"/>
    <w:rsid w:val="001F61E8"/>
    <w:rsid w:val="001F7558"/>
    <w:rsid w:val="00200303"/>
    <w:rsid w:val="00200519"/>
    <w:rsid w:val="002011A1"/>
    <w:rsid w:val="00201F39"/>
    <w:rsid w:val="002023AA"/>
    <w:rsid w:val="00202461"/>
    <w:rsid w:val="00202F3E"/>
    <w:rsid w:val="002031F0"/>
    <w:rsid w:val="0020324B"/>
    <w:rsid w:val="002033D4"/>
    <w:rsid w:val="0020372D"/>
    <w:rsid w:val="00204082"/>
    <w:rsid w:val="0020498C"/>
    <w:rsid w:val="0020503F"/>
    <w:rsid w:val="002054CC"/>
    <w:rsid w:val="002057ED"/>
    <w:rsid w:val="00206207"/>
    <w:rsid w:val="002067E5"/>
    <w:rsid w:val="00207750"/>
    <w:rsid w:val="00207BA2"/>
    <w:rsid w:val="00207BF0"/>
    <w:rsid w:val="00207C36"/>
    <w:rsid w:val="0021008D"/>
    <w:rsid w:val="0021014D"/>
    <w:rsid w:val="0021055E"/>
    <w:rsid w:val="00210B9F"/>
    <w:rsid w:val="00211455"/>
    <w:rsid w:val="00211C2F"/>
    <w:rsid w:val="00212B46"/>
    <w:rsid w:val="0021330C"/>
    <w:rsid w:val="00213BE1"/>
    <w:rsid w:val="00214324"/>
    <w:rsid w:val="00214CEE"/>
    <w:rsid w:val="00215269"/>
    <w:rsid w:val="0021638C"/>
    <w:rsid w:val="002168FE"/>
    <w:rsid w:val="00217152"/>
    <w:rsid w:val="002174D3"/>
    <w:rsid w:val="00217698"/>
    <w:rsid w:val="002202B2"/>
    <w:rsid w:val="002206E8"/>
    <w:rsid w:val="00221356"/>
    <w:rsid w:val="002228A6"/>
    <w:rsid w:val="00222A55"/>
    <w:rsid w:val="00223339"/>
    <w:rsid w:val="0022410F"/>
    <w:rsid w:val="0022423C"/>
    <w:rsid w:val="00224371"/>
    <w:rsid w:val="0022466C"/>
    <w:rsid w:val="00224C44"/>
    <w:rsid w:val="00225E51"/>
    <w:rsid w:val="00226119"/>
    <w:rsid w:val="002273CD"/>
    <w:rsid w:val="002274AF"/>
    <w:rsid w:val="002276E6"/>
    <w:rsid w:val="0023205F"/>
    <w:rsid w:val="00232C67"/>
    <w:rsid w:val="0023347C"/>
    <w:rsid w:val="00234B2D"/>
    <w:rsid w:val="00234D90"/>
    <w:rsid w:val="00235319"/>
    <w:rsid w:val="00235C8B"/>
    <w:rsid w:val="0023677E"/>
    <w:rsid w:val="002375B7"/>
    <w:rsid w:val="00237A03"/>
    <w:rsid w:val="00240151"/>
    <w:rsid w:val="00240475"/>
    <w:rsid w:val="00241D98"/>
    <w:rsid w:val="00242192"/>
    <w:rsid w:val="00242256"/>
    <w:rsid w:val="002424E8"/>
    <w:rsid w:val="00242B96"/>
    <w:rsid w:val="00243DAB"/>
    <w:rsid w:val="00243FCC"/>
    <w:rsid w:val="00244044"/>
    <w:rsid w:val="002445F9"/>
    <w:rsid w:val="00244914"/>
    <w:rsid w:val="00244AAB"/>
    <w:rsid w:val="00246843"/>
    <w:rsid w:val="002477D3"/>
    <w:rsid w:val="00247A78"/>
    <w:rsid w:val="00247C15"/>
    <w:rsid w:val="00247FC2"/>
    <w:rsid w:val="00251386"/>
    <w:rsid w:val="00252CD3"/>
    <w:rsid w:val="00253078"/>
    <w:rsid w:val="00253758"/>
    <w:rsid w:val="00253C74"/>
    <w:rsid w:val="002542CD"/>
    <w:rsid w:val="00255272"/>
    <w:rsid w:val="002561A8"/>
    <w:rsid w:val="002574F0"/>
    <w:rsid w:val="002609DE"/>
    <w:rsid w:val="00262C2B"/>
    <w:rsid w:val="002630D5"/>
    <w:rsid w:val="0026322E"/>
    <w:rsid w:val="0026379C"/>
    <w:rsid w:val="00263FA3"/>
    <w:rsid w:val="00264C4B"/>
    <w:rsid w:val="00264C83"/>
    <w:rsid w:val="0026681C"/>
    <w:rsid w:val="00266D2A"/>
    <w:rsid w:val="00266E69"/>
    <w:rsid w:val="00266FED"/>
    <w:rsid w:val="0026705B"/>
    <w:rsid w:val="002671DE"/>
    <w:rsid w:val="00267965"/>
    <w:rsid w:val="00267D80"/>
    <w:rsid w:val="00270173"/>
    <w:rsid w:val="002713C3"/>
    <w:rsid w:val="00271A72"/>
    <w:rsid w:val="00272721"/>
    <w:rsid w:val="00273176"/>
    <w:rsid w:val="002734B6"/>
    <w:rsid w:val="002742DA"/>
    <w:rsid w:val="00274880"/>
    <w:rsid w:val="00275B8E"/>
    <w:rsid w:val="002766C1"/>
    <w:rsid w:val="00276984"/>
    <w:rsid w:val="002775F6"/>
    <w:rsid w:val="00281302"/>
    <w:rsid w:val="002814A4"/>
    <w:rsid w:val="002818D9"/>
    <w:rsid w:val="00281A9F"/>
    <w:rsid w:val="00283090"/>
    <w:rsid w:val="00284006"/>
    <w:rsid w:val="00284A90"/>
    <w:rsid w:val="00284D63"/>
    <w:rsid w:val="00285AE6"/>
    <w:rsid w:val="00287272"/>
    <w:rsid w:val="00287D90"/>
    <w:rsid w:val="002907A8"/>
    <w:rsid w:val="0029206F"/>
    <w:rsid w:val="00292A20"/>
    <w:rsid w:val="00292EEB"/>
    <w:rsid w:val="002930C0"/>
    <w:rsid w:val="00294EA1"/>
    <w:rsid w:val="00295119"/>
    <w:rsid w:val="00295526"/>
    <w:rsid w:val="0029617C"/>
    <w:rsid w:val="0029623E"/>
    <w:rsid w:val="002962B4"/>
    <w:rsid w:val="002968BF"/>
    <w:rsid w:val="002970C3"/>
    <w:rsid w:val="00297994"/>
    <w:rsid w:val="00297FD6"/>
    <w:rsid w:val="002A112B"/>
    <w:rsid w:val="002A14D2"/>
    <w:rsid w:val="002A1858"/>
    <w:rsid w:val="002A2ABC"/>
    <w:rsid w:val="002A3C54"/>
    <w:rsid w:val="002A4F25"/>
    <w:rsid w:val="002A521C"/>
    <w:rsid w:val="002A71ED"/>
    <w:rsid w:val="002A7601"/>
    <w:rsid w:val="002A78FB"/>
    <w:rsid w:val="002A7F5C"/>
    <w:rsid w:val="002B0400"/>
    <w:rsid w:val="002B04FB"/>
    <w:rsid w:val="002B09A3"/>
    <w:rsid w:val="002B10F5"/>
    <w:rsid w:val="002B1C09"/>
    <w:rsid w:val="002B1D51"/>
    <w:rsid w:val="002B2350"/>
    <w:rsid w:val="002B25BE"/>
    <w:rsid w:val="002B2EE5"/>
    <w:rsid w:val="002B3F64"/>
    <w:rsid w:val="002B50B4"/>
    <w:rsid w:val="002B5EDD"/>
    <w:rsid w:val="002B60A3"/>
    <w:rsid w:val="002B6133"/>
    <w:rsid w:val="002B65CD"/>
    <w:rsid w:val="002B67BA"/>
    <w:rsid w:val="002B7245"/>
    <w:rsid w:val="002C0021"/>
    <w:rsid w:val="002C0928"/>
    <w:rsid w:val="002C092C"/>
    <w:rsid w:val="002C143D"/>
    <w:rsid w:val="002C2578"/>
    <w:rsid w:val="002C3333"/>
    <w:rsid w:val="002C33D2"/>
    <w:rsid w:val="002C4263"/>
    <w:rsid w:val="002C4521"/>
    <w:rsid w:val="002C5786"/>
    <w:rsid w:val="002C5F54"/>
    <w:rsid w:val="002C66E9"/>
    <w:rsid w:val="002C74DF"/>
    <w:rsid w:val="002C786E"/>
    <w:rsid w:val="002D00CA"/>
    <w:rsid w:val="002D06FB"/>
    <w:rsid w:val="002D16E1"/>
    <w:rsid w:val="002D1C50"/>
    <w:rsid w:val="002D1F99"/>
    <w:rsid w:val="002D225B"/>
    <w:rsid w:val="002D3152"/>
    <w:rsid w:val="002D32F5"/>
    <w:rsid w:val="002D33F9"/>
    <w:rsid w:val="002D3599"/>
    <w:rsid w:val="002D5962"/>
    <w:rsid w:val="002D64C2"/>
    <w:rsid w:val="002D674C"/>
    <w:rsid w:val="002D684E"/>
    <w:rsid w:val="002D6A74"/>
    <w:rsid w:val="002D6E86"/>
    <w:rsid w:val="002D7590"/>
    <w:rsid w:val="002D7856"/>
    <w:rsid w:val="002E0D15"/>
    <w:rsid w:val="002E0E1B"/>
    <w:rsid w:val="002E0E57"/>
    <w:rsid w:val="002E11A3"/>
    <w:rsid w:val="002E1C3D"/>
    <w:rsid w:val="002E2022"/>
    <w:rsid w:val="002E26A3"/>
    <w:rsid w:val="002E2FAF"/>
    <w:rsid w:val="002E3EC6"/>
    <w:rsid w:val="002E49A8"/>
    <w:rsid w:val="002E5183"/>
    <w:rsid w:val="002E646D"/>
    <w:rsid w:val="002E7D93"/>
    <w:rsid w:val="002F04B8"/>
    <w:rsid w:val="002F141F"/>
    <w:rsid w:val="002F2CF8"/>
    <w:rsid w:val="002F396A"/>
    <w:rsid w:val="002F4972"/>
    <w:rsid w:val="002F4998"/>
    <w:rsid w:val="002F4A90"/>
    <w:rsid w:val="002F4FDB"/>
    <w:rsid w:val="002F5F3C"/>
    <w:rsid w:val="002F600E"/>
    <w:rsid w:val="002F6A9D"/>
    <w:rsid w:val="002F6EE1"/>
    <w:rsid w:val="002F73AC"/>
    <w:rsid w:val="003011F8"/>
    <w:rsid w:val="003015BE"/>
    <w:rsid w:val="00301628"/>
    <w:rsid w:val="003021F8"/>
    <w:rsid w:val="00303346"/>
    <w:rsid w:val="00303BA4"/>
    <w:rsid w:val="00304050"/>
    <w:rsid w:val="00304DAE"/>
    <w:rsid w:val="00304E70"/>
    <w:rsid w:val="00305156"/>
    <w:rsid w:val="00305646"/>
    <w:rsid w:val="003057C6"/>
    <w:rsid w:val="003060E5"/>
    <w:rsid w:val="00306480"/>
    <w:rsid w:val="00306590"/>
    <w:rsid w:val="00307283"/>
    <w:rsid w:val="003100F2"/>
    <w:rsid w:val="00310102"/>
    <w:rsid w:val="00310E46"/>
    <w:rsid w:val="00310EFB"/>
    <w:rsid w:val="00311EF4"/>
    <w:rsid w:val="0031304A"/>
    <w:rsid w:val="00313D58"/>
    <w:rsid w:val="0031405E"/>
    <w:rsid w:val="00314DC0"/>
    <w:rsid w:val="003150CA"/>
    <w:rsid w:val="0031519C"/>
    <w:rsid w:val="00315AF1"/>
    <w:rsid w:val="00315DB1"/>
    <w:rsid w:val="00315F3F"/>
    <w:rsid w:val="00316736"/>
    <w:rsid w:val="00316DE6"/>
    <w:rsid w:val="003174E9"/>
    <w:rsid w:val="00317823"/>
    <w:rsid w:val="003178F5"/>
    <w:rsid w:val="00317DE0"/>
    <w:rsid w:val="003209AF"/>
    <w:rsid w:val="00320C12"/>
    <w:rsid w:val="00320F2E"/>
    <w:rsid w:val="00321FDA"/>
    <w:rsid w:val="00323047"/>
    <w:rsid w:val="00323F25"/>
    <w:rsid w:val="0032467C"/>
    <w:rsid w:val="00324C19"/>
    <w:rsid w:val="003253E6"/>
    <w:rsid w:val="00326454"/>
    <w:rsid w:val="00326473"/>
    <w:rsid w:val="003267A1"/>
    <w:rsid w:val="00327B7A"/>
    <w:rsid w:val="00327DEC"/>
    <w:rsid w:val="003302C3"/>
    <w:rsid w:val="00330A82"/>
    <w:rsid w:val="003311C7"/>
    <w:rsid w:val="00331A01"/>
    <w:rsid w:val="0033269B"/>
    <w:rsid w:val="003328DF"/>
    <w:rsid w:val="003329A9"/>
    <w:rsid w:val="00333962"/>
    <w:rsid w:val="00333FF1"/>
    <w:rsid w:val="0033463B"/>
    <w:rsid w:val="00334C91"/>
    <w:rsid w:val="00336B1A"/>
    <w:rsid w:val="00336C07"/>
    <w:rsid w:val="00340000"/>
    <w:rsid w:val="003400F7"/>
    <w:rsid w:val="00340F17"/>
    <w:rsid w:val="00341441"/>
    <w:rsid w:val="0034149D"/>
    <w:rsid w:val="00342375"/>
    <w:rsid w:val="003426DB"/>
    <w:rsid w:val="00342B58"/>
    <w:rsid w:val="00342C71"/>
    <w:rsid w:val="003430ED"/>
    <w:rsid w:val="003434E6"/>
    <w:rsid w:val="003436B8"/>
    <w:rsid w:val="003437FC"/>
    <w:rsid w:val="00343D9C"/>
    <w:rsid w:val="00344651"/>
    <w:rsid w:val="00345274"/>
    <w:rsid w:val="003457F6"/>
    <w:rsid w:val="003459B6"/>
    <w:rsid w:val="00345FD5"/>
    <w:rsid w:val="003474D1"/>
    <w:rsid w:val="003476DC"/>
    <w:rsid w:val="00350821"/>
    <w:rsid w:val="00350E76"/>
    <w:rsid w:val="0035144E"/>
    <w:rsid w:val="00352E58"/>
    <w:rsid w:val="00354BF5"/>
    <w:rsid w:val="00354EBE"/>
    <w:rsid w:val="0035510A"/>
    <w:rsid w:val="00355D5A"/>
    <w:rsid w:val="0035673A"/>
    <w:rsid w:val="003568E8"/>
    <w:rsid w:val="00356CA0"/>
    <w:rsid w:val="00356DE6"/>
    <w:rsid w:val="00357123"/>
    <w:rsid w:val="00357393"/>
    <w:rsid w:val="0035775C"/>
    <w:rsid w:val="00360410"/>
    <w:rsid w:val="00360DC1"/>
    <w:rsid w:val="00361422"/>
    <w:rsid w:val="00361595"/>
    <w:rsid w:val="0036173C"/>
    <w:rsid w:val="0036214A"/>
    <w:rsid w:val="00362453"/>
    <w:rsid w:val="00362563"/>
    <w:rsid w:val="00362A59"/>
    <w:rsid w:val="00363A7F"/>
    <w:rsid w:val="00363F7B"/>
    <w:rsid w:val="0036413C"/>
    <w:rsid w:val="00364389"/>
    <w:rsid w:val="00365086"/>
    <w:rsid w:val="00366256"/>
    <w:rsid w:val="003707DC"/>
    <w:rsid w:val="003709A2"/>
    <w:rsid w:val="003711EC"/>
    <w:rsid w:val="00371EC8"/>
    <w:rsid w:val="003725AD"/>
    <w:rsid w:val="00372E9B"/>
    <w:rsid w:val="0037409E"/>
    <w:rsid w:val="00374EBF"/>
    <w:rsid w:val="00375C5C"/>
    <w:rsid w:val="00376B93"/>
    <w:rsid w:val="00377911"/>
    <w:rsid w:val="00377E1C"/>
    <w:rsid w:val="0038045E"/>
    <w:rsid w:val="00380665"/>
    <w:rsid w:val="00380739"/>
    <w:rsid w:val="00381F4E"/>
    <w:rsid w:val="0038221A"/>
    <w:rsid w:val="0038289C"/>
    <w:rsid w:val="00383C4D"/>
    <w:rsid w:val="00384B4D"/>
    <w:rsid w:val="00384BC8"/>
    <w:rsid w:val="003866C6"/>
    <w:rsid w:val="00386B75"/>
    <w:rsid w:val="003870C9"/>
    <w:rsid w:val="00387F06"/>
    <w:rsid w:val="00390257"/>
    <w:rsid w:val="00391195"/>
    <w:rsid w:val="003922E4"/>
    <w:rsid w:val="00393220"/>
    <w:rsid w:val="0039481D"/>
    <w:rsid w:val="00395225"/>
    <w:rsid w:val="0039672E"/>
    <w:rsid w:val="00397222"/>
    <w:rsid w:val="003974EF"/>
    <w:rsid w:val="00397A38"/>
    <w:rsid w:val="003A0035"/>
    <w:rsid w:val="003A0914"/>
    <w:rsid w:val="003A0BEA"/>
    <w:rsid w:val="003A0F2D"/>
    <w:rsid w:val="003A19EA"/>
    <w:rsid w:val="003A2E09"/>
    <w:rsid w:val="003A4D52"/>
    <w:rsid w:val="003A5004"/>
    <w:rsid w:val="003A5097"/>
    <w:rsid w:val="003A50FA"/>
    <w:rsid w:val="003A5145"/>
    <w:rsid w:val="003A546E"/>
    <w:rsid w:val="003A556B"/>
    <w:rsid w:val="003A5AA0"/>
    <w:rsid w:val="003A61A8"/>
    <w:rsid w:val="003A6597"/>
    <w:rsid w:val="003A6DD7"/>
    <w:rsid w:val="003A7196"/>
    <w:rsid w:val="003B0466"/>
    <w:rsid w:val="003B11CA"/>
    <w:rsid w:val="003B1CAA"/>
    <w:rsid w:val="003B2BA8"/>
    <w:rsid w:val="003B52F1"/>
    <w:rsid w:val="003B5493"/>
    <w:rsid w:val="003B55D7"/>
    <w:rsid w:val="003B587B"/>
    <w:rsid w:val="003B5FAE"/>
    <w:rsid w:val="003B63E7"/>
    <w:rsid w:val="003B6EA1"/>
    <w:rsid w:val="003C1293"/>
    <w:rsid w:val="003C1D94"/>
    <w:rsid w:val="003C2106"/>
    <w:rsid w:val="003C251D"/>
    <w:rsid w:val="003C2F1E"/>
    <w:rsid w:val="003C2FE8"/>
    <w:rsid w:val="003C406C"/>
    <w:rsid w:val="003C4966"/>
    <w:rsid w:val="003C49C5"/>
    <w:rsid w:val="003C4B20"/>
    <w:rsid w:val="003C4C85"/>
    <w:rsid w:val="003C512E"/>
    <w:rsid w:val="003C6E6F"/>
    <w:rsid w:val="003C7342"/>
    <w:rsid w:val="003C78C8"/>
    <w:rsid w:val="003C7CE9"/>
    <w:rsid w:val="003D05E2"/>
    <w:rsid w:val="003D0751"/>
    <w:rsid w:val="003D0B2C"/>
    <w:rsid w:val="003D1291"/>
    <w:rsid w:val="003D1695"/>
    <w:rsid w:val="003D1B2A"/>
    <w:rsid w:val="003D2009"/>
    <w:rsid w:val="003D2849"/>
    <w:rsid w:val="003D2CB8"/>
    <w:rsid w:val="003D2EDF"/>
    <w:rsid w:val="003D34CD"/>
    <w:rsid w:val="003D3754"/>
    <w:rsid w:val="003D41B2"/>
    <w:rsid w:val="003D4208"/>
    <w:rsid w:val="003D4797"/>
    <w:rsid w:val="003D49A0"/>
    <w:rsid w:val="003D5EA4"/>
    <w:rsid w:val="003D66E2"/>
    <w:rsid w:val="003D7B92"/>
    <w:rsid w:val="003D7C5A"/>
    <w:rsid w:val="003E0796"/>
    <w:rsid w:val="003E0F59"/>
    <w:rsid w:val="003E1CD4"/>
    <w:rsid w:val="003E1E74"/>
    <w:rsid w:val="003E1E7E"/>
    <w:rsid w:val="003E1F52"/>
    <w:rsid w:val="003E22F5"/>
    <w:rsid w:val="003E2EAC"/>
    <w:rsid w:val="003E3434"/>
    <w:rsid w:val="003E34D1"/>
    <w:rsid w:val="003E4265"/>
    <w:rsid w:val="003E4B8E"/>
    <w:rsid w:val="003E5127"/>
    <w:rsid w:val="003E563E"/>
    <w:rsid w:val="003E56D9"/>
    <w:rsid w:val="003E620E"/>
    <w:rsid w:val="003E6ABE"/>
    <w:rsid w:val="003E70C5"/>
    <w:rsid w:val="003E7C2F"/>
    <w:rsid w:val="003E7F66"/>
    <w:rsid w:val="003F0250"/>
    <w:rsid w:val="003F1F51"/>
    <w:rsid w:val="003F3103"/>
    <w:rsid w:val="003F414B"/>
    <w:rsid w:val="003F590F"/>
    <w:rsid w:val="003F68D5"/>
    <w:rsid w:val="003F7513"/>
    <w:rsid w:val="003F7F0E"/>
    <w:rsid w:val="004014B4"/>
    <w:rsid w:val="00401590"/>
    <w:rsid w:val="004016B5"/>
    <w:rsid w:val="00401AD7"/>
    <w:rsid w:val="004031FE"/>
    <w:rsid w:val="0040355C"/>
    <w:rsid w:val="00403A2A"/>
    <w:rsid w:val="00403D85"/>
    <w:rsid w:val="00403E37"/>
    <w:rsid w:val="004041B7"/>
    <w:rsid w:val="00404431"/>
    <w:rsid w:val="004045FE"/>
    <w:rsid w:val="00404F86"/>
    <w:rsid w:val="00405BC5"/>
    <w:rsid w:val="00406F1D"/>
    <w:rsid w:val="004079FF"/>
    <w:rsid w:val="00407E07"/>
    <w:rsid w:val="00411684"/>
    <w:rsid w:val="00411ECB"/>
    <w:rsid w:val="0041225C"/>
    <w:rsid w:val="00413025"/>
    <w:rsid w:val="004130BD"/>
    <w:rsid w:val="004137A3"/>
    <w:rsid w:val="0041387A"/>
    <w:rsid w:val="00413B93"/>
    <w:rsid w:val="00413C72"/>
    <w:rsid w:val="0041441A"/>
    <w:rsid w:val="00414595"/>
    <w:rsid w:val="0041459B"/>
    <w:rsid w:val="004153A6"/>
    <w:rsid w:val="00415BDF"/>
    <w:rsid w:val="004173D0"/>
    <w:rsid w:val="0041769B"/>
    <w:rsid w:val="00417ECF"/>
    <w:rsid w:val="00420691"/>
    <w:rsid w:val="00420C1C"/>
    <w:rsid w:val="004213C9"/>
    <w:rsid w:val="00422669"/>
    <w:rsid w:val="004228E4"/>
    <w:rsid w:val="00423367"/>
    <w:rsid w:val="00423CCE"/>
    <w:rsid w:val="00423E89"/>
    <w:rsid w:val="00423FB5"/>
    <w:rsid w:val="0042438A"/>
    <w:rsid w:val="00425C81"/>
    <w:rsid w:val="0042721F"/>
    <w:rsid w:val="00427354"/>
    <w:rsid w:val="004303A0"/>
    <w:rsid w:val="00430A95"/>
    <w:rsid w:val="00430F72"/>
    <w:rsid w:val="00431752"/>
    <w:rsid w:val="00431D3E"/>
    <w:rsid w:val="00432820"/>
    <w:rsid w:val="00432F8D"/>
    <w:rsid w:val="00433472"/>
    <w:rsid w:val="00433EEF"/>
    <w:rsid w:val="00433FEE"/>
    <w:rsid w:val="004357A4"/>
    <w:rsid w:val="004358C5"/>
    <w:rsid w:val="00435920"/>
    <w:rsid w:val="004364DC"/>
    <w:rsid w:val="00436845"/>
    <w:rsid w:val="00436D7D"/>
    <w:rsid w:val="0043743A"/>
    <w:rsid w:val="00440015"/>
    <w:rsid w:val="004403C1"/>
    <w:rsid w:val="0044073A"/>
    <w:rsid w:val="00441C58"/>
    <w:rsid w:val="00441EB3"/>
    <w:rsid w:val="00442B24"/>
    <w:rsid w:val="00443D9C"/>
    <w:rsid w:val="00443FB7"/>
    <w:rsid w:val="00444733"/>
    <w:rsid w:val="00444DDA"/>
    <w:rsid w:val="00445358"/>
    <w:rsid w:val="00445EF7"/>
    <w:rsid w:val="00447303"/>
    <w:rsid w:val="00447D11"/>
    <w:rsid w:val="00447E33"/>
    <w:rsid w:val="00450A7E"/>
    <w:rsid w:val="00451208"/>
    <w:rsid w:val="00452209"/>
    <w:rsid w:val="0045296F"/>
    <w:rsid w:val="0045389E"/>
    <w:rsid w:val="00453A24"/>
    <w:rsid w:val="004541AE"/>
    <w:rsid w:val="00455D68"/>
    <w:rsid w:val="004574E6"/>
    <w:rsid w:val="00457756"/>
    <w:rsid w:val="00457C0C"/>
    <w:rsid w:val="00460290"/>
    <w:rsid w:val="00460B0A"/>
    <w:rsid w:val="00461365"/>
    <w:rsid w:val="00461672"/>
    <w:rsid w:val="00461A46"/>
    <w:rsid w:val="00461CA9"/>
    <w:rsid w:val="00462589"/>
    <w:rsid w:val="0046348E"/>
    <w:rsid w:val="00463705"/>
    <w:rsid w:val="00463A5E"/>
    <w:rsid w:val="00463FAE"/>
    <w:rsid w:val="004650AE"/>
    <w:rsid w:val="004651DC"/>
    <w:rsid w:val="004652F0"/>
    <w:rsid w:val="004669D8"/>
    <w:rsid w:val="00470630"/>
    <w:rsid w:val="00471101"/>
    <w:rsid w:val="00471596"/>
    <w:rsid w:val="00471671"/>
    <w:rsid w:val="00471F2E"/>
    <w:rsid w:val="004720B6"/>
    <w:rsid w:val="004727D6"/>
    <w:rsid w:val="00472934"/>
    <w:rsid w:val="0047416F"/>
    <w:rsid w:val="00474385"/>
    <w:rsid w:val="00474887"/>
    <w:rsid w:val="004757FE"/>
    <w:rsid w:val="0047632C"/>
    <w:rsid w:val="00476A80"/>
    <w:rsid w:val="00476FCC"/>
    <w:rsid w:val="0047706C"/>
    <w:rsid w:val="00481671"/>
    <w:rsid w:val="0048276C"/>
    <w:rsid w:val="0048309E"/>
    <w:rsid w:val="004833C7"/>
    <w:rsid w:val="00483CEF"/>
    <w:rsid w:val="00483CF9"/>
    <w:rsid w:val="00484FA0"/>
    <w:rsid w:val="00486C31"/>
    <w:rsid w:val="004874DF"/>
    <w:rsid w:val="00490171"/>
    <w:rsid w:val="004905AE"/>
    <w:rsid w:val="00490FB1"/>
    <w:rsid w:val="00491C0B"/>
    <w:rsid w:val="00493425"/>
    <w:rsid w:val="004937FA"/>
    <w:rsid w:val="00493ED8"/>
    <w:rsid w:val="00494376"/>
    <w:rsid w:val="00494C94"/>
    <w:rsid w:val="00495E3A"/>
    <w:rsid w:val="00496F92"/>
    <w:rsid w:val="00496FBA"/>
    <w:rsid w:val="00497AA5"/>
    <w:rsid w:val="004A0F5F"/>
    <w:rsid w:val="004A16EF"/>
    <w:rsid w:val="004A1993"/>
    <w:rsid w:val="004A2E35"/>
    <w:rsid w:val="004A52E5"/>
    <w:rsid w:val="004A54BA"/>
    <w:rsid w:val="004A5913"/>
    <w:rsid w:val="004A5CB6"/>
    <w:rsid w:val="004A627F"/>
    <w:rsid w:val="004A647B"/>
    <w:rsid w:val="004A695C"/>
    <w:rsid w:val="004A6E4F"/>
    <w:rsid w:val="004A7158"/>
    <w:rsid w:val="004A7233"/>
    <w:rsid w:val="004A7653"/>
    <w:rsid w:val="004A7B64"/>
    <w:rsid w:val="004B025B"/>
    <w:rsid w:val="004B0F25"/>
    <w:rsid w:val="004B12B8"/>
    <w:rsid w:val="004B1551"/>
    <w:rsid w:val="004B157C"/>
    <w:rsid w:val="004B1740"/>
    <w:rsid w:val="004B23AC"/>
    <w:rsid w:val="004B2F5C"/>
    <w:rsid w:val="004B31E8"/>
    <w:rsid w:val="004B5093"/>
    <w:rsid w:val="004B67C3"/>
    <w:rsid w:val="004B68FA"/>
    <w:rsid w:val="004B6B4B"/>
    <w:rsid w:val="004B713A"/>
    <w:rsid w:val="004B7E5C"/>
    <w:rsid w:val="004C0740"/>
    <w:rsid w:val="004C0BD7"/>
    <w:rsid w:val="004C0E8B"/>
    <w:rsid w:val="004C12AC"/>
    <w:rsid w:val="004C190D"/>
    <w:rsid w:val="004C27C5"/>
    <w:rsid w:val="004C2CA2"/>
    <w:rsid w:val="004C3458"/>
    <w:rsid w:val="004C38E9"/>
    <w:rsid w:val="004C46BD"/>
    <w:rsid w:val="004C4E9F"/>
    <w:rsid w:val="004C577C"/>
    <w:rsid w:val="004C5D59"/>
    <w:rsid w:val="004C5FBA"/>
    <w:rsid w:val="004C7B3D"/>
    <w:rsid w:val="004D0D8A"/>
    <w:rsid w:val="004D0D92"/>
    <w:rsid w:val="004D17AD"/>
    <w:rsid w:val="004D214D"/>
    <w:rsid w:val="004D2585"/>
    <w:rsid w:val="004D2A8E"/>
    <w:rsid w:val="004D2C12"/>
    <w:rsid w:val="004D327A"/>
    <w:rsid w:val="004D3EAA"/>
    <w:rsid w:val="004D45FD"/>
    <w:rsid w:val="004D56FF"/>
    <w:rsid w:val="004D5909"/>
    <w:rsid w:val="004D6200"/>
    <w:rsid w:val="004D6C10"/>
    <w:rsid w:val="004D71F0"/>
    <w:rsid w:val="004D767D"/>
    <w:rsid w:val="004D7A19"/>
    <w:rsid w:val="004D7BE7"/>
    <w:rsid w:val="004E007C"/>
    <w:rsid w:val="004E0946"/>
    <w:rsid w:val="004E18F2"/>
    <w:rsid w:val="004E31ED"/>
    <w:rsid w:val="004E360F"/>
    <w:rsid w:val="004E3C1E"/>
    <w:rsid w:val="004E3CAD"/>
    <w:rsid w:val="004E44C5"/>
    <w:rsid w:val="004E5D3C"/>
    <w:rsid w:val="004E5F7F"/>
    <w:rsid w:val="004E6604"/>
    <w:rsid w:val="004E6A4D"/>
    <w:rsid w:val="004E6BBA"/>
    <w:rsid w:val="004E7B75"/>
    <w:rsid w:val="004F0C0D"/>
    <w:rsid w:val="004F0CC6"/>
    <w:rsid w:val="004F0FFF"/>
    <w:rsid w:val="004F11CE"/>
    <w:rsid w:val="004F2031"/>
    <w:rsid w:val="004F2D96"/>
    <w:rsid w:val="004F3746"/>
    <w:rsid w:val="004F4C43"/>
    <w:rsid w:val="004F4D43"/>
    <w:rsid w:val="004F52C6"/>
    <w:rsid w:val="004F6C2F"/>
    <w:rsid w:val="004F6F4A"/>
    <w:rsid w:val="00500618"/>
    <w:rsid w:val="005006CF"/>
    <w:rsid w:val="00500A72"/>
    <w:rsid w:val="0050134B"/>
    <w:rsid w:val="005016D6"/>
    <w:rsid w:val="00502602"/>
    <w:rsid w:val="00502B76"/>
    <w:rsid w:val="00504BC9"/>
    <w:rsid w:val="00505220"/>
    <w:rsid w:val="005052C2"/>
    <w:rsid w:val="005055B9"/>
    <w:rsid w:val="00505998"/>
    <w:rsid w:val="005063C3"/>
    <w:rsid w:val="00506878"/>
    <w:rsid w:val="00506C49"/>
    <w:rsid w:val="005075BF"/>
    <w:rsid w:val="00507A3E"/>
    <w:rsid w:val="00512CE9"/>
    <w:rsid w:val="00512D1E"/>
    <w:rsid w:val="0051325E"/>
    <w:rsid w:val="005138F5"/>
    <w:rsid w:val="005139D5"/>
    <w:rsid w:val="00514696"/>
    <w:rsid w:val="00514AAE"/>
    <w:rsid w:val="00514BAA"/>
    <w:rsid w:val="005151E4"/>
    <w:rsid w:val="005155A0"/>
    <w:rsid w:val="00515721"/>
    <w:rsid w:val="0051621C"/>
    <w:rsid w:val="00516B21"/>
    <w:rsid w:val="005178C0"/>
    <w:rsid w:val="00520916"/>
    <w:rsid w:val="005209A9"/>
    <w:rsid w:val="00520B91"/>
    <w:rsid w:val="00520B99"/>
    <w:rsid w:val="00520FB1"/>
    <w:rsid w:val="0052146C"/>
    <w:rsid w:val="0052209A"/>
    <w:rsid w:val="00522C5B"/>
    <w:rsid w:val="00522DC7"/>
    <w:rsid w:val="0052372F"/>
    <w:rsid w:val="005243B1"/>
    <w:rsid w:val="00524AC7"/>
    <w:rsid w:val="005254B2"/>
    <w:rsid w:val="005255C2"/>
    <w:rsid w:val="005258BC"/>
    <w:rsid w:val="00525C50"/>
    <w:rsid w:val="005275DF"/>
    <w:rsid w:val="00527A78"/>
    <w:rsid w:val="0053008F"/>
    <w:rsid w:val="005301BA"/>
    <w:rsid w:val="00530C14"/>
    <w:rsid w:val="00531600"/>
    <w:rsid w:val="005328C8"/>
    <w:rsid w:val="0053324D"/>
    <w:rsid w:val="005333DB"/>
    <w:rsid w:val="00533571"/>
    <w:rsid w:val="00533ABA"/>
    <w:rsid w:val="00533CFA"/>
    <w:rsid w:val="00534894"/>
    <w:rsid w:val="00534A56"/>
    <w:rsid w:val="00534B49"/>
    <w:rsid w:val="0053565F"/>
    <w:rsid w:val="00535D17"/>
    <w:rsid w:val="00536B32"/>
    <w:rsid w:val="00536B67"/>
    <w:rsid w:val="00537131"/>
    <w:rsid w:val="0053763B"/>
    <w:rsid w:val="00537880"/>
    <w:rsid w:val="00540FEC"/>
    <w:rsid w:val="005414A1"/>
    <w:rsid w:val="005415D2"/>
    <w:rsid w:val="005431D5"/>
    <w:rsid w:val="00544E1C"/>
    <w:rsid w:val="00544F0A"/>
    <w:rsid w:val="00544F65"/>
    <w:rsid w:val="00545337"/>
    <w:rsid w:val="00545761"/>
    <w:rsid w:val="00545E9F"/>
    <w:rsid w:val="00546BA0"/>
    <w:rsid w:val="005472DD"/>
    <w:rsid w:val="0054755E"/>
    <w:rsid w:val="00547810"/>
    <w:rsid w:val="00547869"/>
    <w:rsid w:val="00547B4D"/>
    <w:rsid w:val="00547E50"/>
    <w:rsid w:val="00550183"/>
    <w:rsid w:val="00550484"/>
    <w:rsid w:val="00551DD4"/>
    <w:rsid w:val="005524A2"/>
    <w:rsid w:val="0055258C"/>
    <w:rsid w:val="005525AF"/>
    <w:rsid w:val="00553B8D"/>
    <w:rsid w:val="00553BCE"/>
    <w:rsid w:val="00554C7C"/>
    <w:rsid w:val="00554E79"/>
    <w:rsid w:val="005551CD"/>
    <w:rsid w:val="00555FDA"/>
    <w:rsid w:val="00556811"/>
    <w:rsid w:val="00556DC1"/>
    <w:rsid w:val="005573B1"/>
    <w:rsid w:val="00557872"/>
    <w:rsid w:val="0055799B"/>
    <w:rsid w:val="00557AF3"/>
    <w:rsid w:val="00557EE8"/>
    <w:rsid w:val="005605EB"/>
    <w:rsid w:val="00560631"/>
    <w:rsid w:val="00560701"/>
    <w:rsid w:val="00560EC6"/>
    <w:rsid w:val="00561473"/>
    <w:rsid w:val="00561676"/>
    <w:rsid w:val="00562649"/>
    <w:rsid w:val="005651F4"/>
    <w:rsid w:val="00565FC6"/>
    <w:rsid w:val="005669B7"/>
    <w:rsid w:val="00566D2F"/>
    <w:rsid w:val="005675CC"/>
    <w:rsid w:val="005707CF"/>
    <w:rsid w:val="00570996"/>
    <w:rsid w:val="005719D9"/>
    <w:rsid w:val="00571E0A"/>
    <w:rsid w:val="00573FAB"/>
    <w:rsid w:val="005741C8"/>
    <w:rsid w:val="0057570F"/>
    <w:rsid w:val="00575773"/>
    <w:rsid w:val="00576718"/>
    <w:rsid w:val="005774B5"/>
    <w:rsid w:val="00577EA3"/>
    <w:rsid w:val="005800D6"/>
    <w:rsid w:val="005808D3"/>
    <w:rsid w:val="00580D0D"/>
    <w:rsid w:val="00581CF3"/>
    <w:rsid w:val="00582A46"/>
    <w:rsid w:val="0058326B"/>
    <w:rsid w:val="0058625A"/>
    <w:rsid w:val="00587A59"/>
    <w:rsid w:val="00587C9E"/>
    <w:rsid w:val="00587E63"/>
    <w:rsid w:val="00590CFD"/>
    <w:rsid w:val="005915DE"/>
    <w:rsid w:val="00591A1E"/>
    <w:rsid w:val="00592BA3"/>
    <w:rsid w:val="00593128"/>
    <w:rsid w:val="00593451"/>
    <w:rsid w:val="0059464D"/>
    <w:rsid w:val="00594C77"/>
    <w:rsid w:val="00595007"/>
    <w:rsid w:val="00595070"/>
    <w:rsid w:val="00595E17"/>
    <w:rsid w:val="00595FD6"/>
    <w:rsid w:val="005965D0"/>
    <w:rsid w:val="00596888"/>
    <w:rsid w:val="00596AAE"/>
    <w:rsid w:val="00596E7A"/>
    <w:rsid w:val="005973E3"/>
    <w:rsid w:val="005A024E"/>
    <w:rsid w:val="005A08FC"/>
    <w:rsid w:val="005A0C72"/>
    <w:rsid w:val="005A1003"/>
    <w:rsid w:val="005A11B7"/>
    <w:rsid w:val="005A121C"/>
    <w:rsid w:val="005A1944"/>
    <w:rsid w:val="005A1B76"/>
    <w:rsid w:val="005A1BE0"/>
    <w:rsid w:val="005A1E6F"/>
    <w:rsid w:val="005A21C6"/>
    <w:rsid w:val="005A2B09"/>
    <w:rsid w:val="005A2B57"/>
    <w:rsid w:val="005A462E"/>
    <w:rsid w:val="005A487C"/>
    <w:rsid w:val="005A4A4E"/>
    <w:rsid w:val="005A577A"/>
    <w:rsid w:val="005A5CFE"/>
    <w:rsid w:val="005A5DB9"/>
    <w:rsid w:val="005A5E2D"/>
    <w:rsid w:val="005A7356"/>
    <w:rsid w:val="005A747B"/>
    <w:rsid w:val="005A75E7"/>
    <w:rsid w:val="005A7764"/>
    <w:rsid w:val="005B0107"/>
    <w:rsid w:val="005B0EF7"/>
    <w:rsid w:val="005B1191"/>
    <w:rsid w:val="005B177E"/>
    <w:rsid w:val="005B29E3"/>
    <w:rsid w:val="005B3701"/>
    <w:rsid w:val="005B3EBF"/>
    <w:rsid w:val="005B49DC"/>
    <w:rsid w:val="005B4A9D"/>
    <w:rsid w:val="005B4EAD"/>
    <w:rsid w:val="005B4F3C"/>
    <w:rsid w:val="005B52F1"/>
    <w:rsid w:val="005B59EC"/>
    <w:rsid w:val="005B5A7B"/>
    <w:rsid w:val="005B5C44"/>
    <w:rsid w:val="005B6540"/>
    <w:rsid w:val="005B68BF"/>
    <w:rsid w:val="005B6A66"/>
    <w:rsid w:val="005B6B1F"/>
    <w:rsid w:val="005B7420"/>
    <w:rsid w:val="005B7AC8"/>
    <w:rsid w:val="005C0362"/>
    <w:rsid w:val="005C07FE"/>
    <w:rsid w:val="005C1E26"/>
    <w:rsid w:val="005C1EB9"/>
    <w:rsid w:val="005C2245"/>
    <w:rsid w:val="005C2FCC"/>
    <w:rsid w:val="005C36DF"/>
    <w:rsid w:val="005C4C99"/>
    <w:rsid w:val="005C4E5D"/>
    <w:rsid w:val="005C565F"/>
    <w:rsid w:val="005C63AE"/>
    <w:rsid w:val="005C65E3"/>
    <w:rsid w:val="005C675C"/>
    <w:rsid w:val="005C75BE"/>
    <w:rsid w:val="005C7A72"/>
    <w:rsid w:val="005C7DD0"/>
    <w:rsid w:val="005D071E"/>
    <w:rsid w:val="005D0B55"/>
    <w:rsid w:val="005D0C81"/>
    <w:rsid w:val="005D1C3E"/>
    <w:rsid w:val="005D2486"/>
    <w:rsid w:val="005D2E05"/>
    <w:rsid w:val="005D2EE3"/>
    <w:rsid w:val="005D3317"/>
    <w:rsid w:val="005D3BB8"/>
    <w:rsid w:val="005D425E"/>
    <w:rsid w:val="005D48E2"/>
    <w:rsid w:val="005D4E2A"/>
    <w:rsid w:val="005D684E"/>
    <w:rsid w:val="005D6A40"/>
    <w:rsid w:val="005D6B10"/>
    <w:rsid w:val="005D6D19"/>
    <w:rsid w:val="005D6FC3"/>
    <w:rsid w:val="005D765D"/>
    <w:rsid w:val="005D7C16"/>
    <w:rsid w:val="005D7E6C"/>
    <w:rsid w:val="005E08EA"/>
    <w:rsid w:val="005E097D"/>
    <w:rsid w:val="005E0E6A"/>
    <w:rsid w:val="005E0F74"/>
    <w:rsid w:val="005E12E5"/>
    <w:rsid w:val="005E16D4"/>
    <w:rsid w:val="005E1706"/>
    <w:rsid w:val="005E1758"/>
    <w:rsid w:val="005E1A63"/>
    <w:rsid w:val="005E1BE6"/>
    <w:rsid w:val="005E1EE6"/>
    <w:rsid w:val="005E3AAF"/>
    <w:rsid w:val="005E3F45"/>
    <w:rsid w:val="005E3F5A"/>
    <w:rsid w:val="005E5219"/>
    <w:rsid w:val="005E54BA"/>
    <w:rsid w:val="005E56FF"/>
    <w:rsid w:val="005E623A"/>
    <w:rsid w:val="005E6726"/>
    <w:rsid w:val="005E6992"/>
    <w:rsid w:val="005E6A52"/>
    <w:rsid w:val="005E7577"/>
    <w:rsid w:val="005F017B"/>
    <w:rsid w:val="005F0843"/>
    <w:rsid w:val="005F2D6C"/>
    <w:rsid w:val="005F2F76"/>
    <w:rsid w:val="005F4B2B"/>
    <w:rsid w:val="005F4F72"/>
    <w:rsid w:val="005F529D"/>
    <w:rsid w:val="005F5B3E"/>
    <w:rsid w:val="005F5EDC"/>
    <w:rsid w:val="005F65A4"/>
    <w:rsid w:val="005F67D6"/>
    <w:rsid w:val="005F6A80"/>
    <w:rsid w:val="005F7BF1"/>
    <w:rsid w:val="005F7D89"/>
    <w:rsid w:val="006000E0"/>
    <w:rsid w:val="0060040F"/>
    <w:rsid w:val="0060054E"/>
    <w:rsid w:val="006008D5"/>
    <w:rsid w:val="0060204E"/>
    <w:rsid w:val="0060267B"/>
    <w:rsid w:val="00602DF1"/>
    <w:rsid w:val="00605AB2"/>
    <w:rsid w:val="00605B01"/>
    <w:rsid w:val="00605E5F"/>
    <w:rsid w:val="00605F33"/>
    <w:rsid w:val="00606196"/>
    <w:rsid w:val="00606674"/>
    <w:rsid w:val="006067A2"/>
    <w:rsid w:val="0060690C"/>
    <w:rsid w:val="0060743A"/>
    <w:rsid w:val="00610D15"/>
    <w:rsid w:val="00611BB1"/>
    <w:rsid w:val="00611E20"/>
    <w:rsid w:val="0061218A"/>
    <w:rsid w:val="006121D8"/>
    <w:rsid w:val="006124A2"/>
    <w:rsid w:val="0061257F"/>
    <w:rsid w:val="00612B06"/>
    <w:rsid w:val="006138A8"/>
    <w:rsid w:val="006147FD"/>
    <w:rsid w:val="00614941"/>
    <w:rsid w:val="00614CCB"/>
    <w:rsid w:val="00620957"/>
    <w:rsid w:val="006209DC"/>
    <w:rsid w:val="006211B2"/>
    <w:rsid w:val="0062123C"/>
    <w:rsid w:val="006220DB"/>
    <w:rsid w:val="0062234E"/>
    <w:rsid w:val="0062245C"/>
    <w:rsid w:val="00622848"/>
    <w:rsid w:val="00622CC9"/>
    <w:rsid w:val="00625AF9"/>
    <w:rsid w:val="006314F2"/>
    <w:rsid w:val="00631647"/>
    <w:rsid w:val="00631727"/>
    <w:rsid w:val="0063242E"/>
    <w:rsid w:val="00632825"/>
    <w:rsid w:val="00632912"/>
    <w:rsid w:val="00633812"/>
    <w:rsid w:val="00633886"/>
    <w:rsid w:val="00634104"/>
    <w:rsid w:val="00634B39"/>
    <w:rsid w:val="00634B9C"/>
    <w:rsid w:val="006358A6"/>
    <w:rsid w:val="00636C19"/>
    <w:rsid w:val="00636F8C"/>
    <w:rsid w:val="006375E4"/>
    <w:rsid w:val="00637AF4"/>
    <w:rsid w:val="006408C1"/>
    <w:rsid w:val="00640AF1"/>
    <w:rsid w:val="00641433"/>
    <w:rsid w:val="00641737"/>
    <w:rsid w:val="00641E3C"/>
    <w:rsid w:val="0064305A"/>
    <w:rsid w:val="006437F8"/>
    <w:rsid w:val="00644317"/>
    <w:rsid w:val="00645DE0"/>
    <w:rsid w:val="00647249"/>
    <w:rsid w:val="00647396"/>
    <w:rsid w:val="00647DE2"/>
    <w:rsid w:val="0065045B"/>
    <w:rsid w:val="00650CD1"/>
    <w:rsid w:val="00651171"/>
    <w:rsid w:val="00652630"/>
    <w:rsid w:val="00653E40"/>
    <w:rsid w:val="006546F2"/>
    <w:rsid w:val="00654816"/>
    <w:rsid w:val="00654C15"/>
    <w:rsid w:val="00654E38"/>
    <w:rsid w:val="00654E85"/>
    <w:rsid w:val="006556B7"/>
    <w:rsid w:val="00655A0D"/>
    <w:rsid w:val="00655DC7"/>
    <w:rsid w:val="0065792D"/>
    <w:rsid w:val="00657A53"/>
    <w:rsid w:val="00657CE4"/>
    <w:rsid w:val="006602CF"/>
    <w:rsid w:val="00660644"/>
    <w:rsid w:val="006607D7"/>
    <w:rsid w:val="006608E7"/>
    <w:rsid w:val="00660DDC"/>
    <w:rsid w:val="00661643"/>
    <w:rsid w:val="00661744"/>
    <w:rsid w:val="0066291D"/>
    <w:rsid w:val="0066344E"/>
    <w:rsid w:val="00663BCD"/>
    <w:rsid w:val="00664708"/>
    <w:rsid w:val="006648FA"/>
    <w:rsid w:val="006651E7"/>
    <w:rsid w:val="00666657"/>
    <w:rsid w:val="00666B59"/>
    <w:rsid w:val="0066718A"/>
    <w:rsid w:val="0066730C"/>
    <w:rsid w:val="006675F4"/>
    <w:rsid w:val="00670211"/>
    <w:rsid w:val="0067053B"/>
    <w:rsid w:val="00671190"/>
    <w:rsid w:val="0067284A"/>
    <w:rsid w:val="00672C4F"/>
    <w:rsid w:val="00672F56"/>
    <w:rsid w:val="0067381F"/>
    <w:rsid w:val="006740A0"/>
    <w:rsid w:val="0067526B"/>
    <w:rsid w:val="006752F2"/>
    <w:rsid w:val="0067687D"/>
    <w:rsid w:val="00676C4F"/>
    <w:rsid w:val="00677212"/>
    <w:rsid w:val="00677C72"/>
    <w:rsid w:val="00677FDA"/>
    <w:rsid w:val="00681383"/>
    <w:rsid w:val="00681BF3"/>
    <w:rsid w:val="00681DDD"/>
    <w:rsid w:val="00682629"/>
    <w:rsid w:val="006828B6"/>
    <w:rsid w:val="00682B62"/>
    <w:rsid w:val="00682BB7"/>
    <w:rsid w:val="00682FC6"/>
    <w:rsid w:val="0068317F"/>
    <w:rsid w:val="00683721"/>
    <w:rsid w:val="00683EDB"/>
    <w:rsid w:val="00684699"/>
    <w:rsid w:val="00684BF9"/>
    <w:rsid w:val="006853EB"/>
    <w:rsid w:val="00685C1C"/>
    <w:rsid w:val="006866A9"/>
    <w:rsid w:val="006877BC"/>
    <w:rsid w:val="0069018A"/>
    <w:rsid w:val="006904C3"/>
    <w:rsid w:val="006908DB"/>
    <w:rsid w:val="00690A12"/>
    <w:rsid w:val="006913A6"/>
    <w:rsid w:val="006914A0"/>
    <w:rsid w:val="00691C48"/>
    <w:rsid w:val="006922EC"/>
    <w:rsid w:val="006925FD"/>
    <w:rsid w:val="0069267C"/>
    <w:rsid w:val="00692BA1"/>
    <w:rsid w:val="00693D22"/>
    <w:rsid w:val="00693E63"/>
    <w:rsid w:val="006940BF"/>
    <w:rsid w:val="00694B65"/>
    <w:rsid w:val="00694FBE"/>
    <w:rsid w:val="006962C5"/>
    <w:rsid w:val="00696344"/>
    <w:rsid w:val="00696627"/>
    <w:rsid w:val="00696F65"/>
    <w:rsid w:val="00696FD4"/>
    <w:rsid w:val="00697385"/>
    <w:rsid w:val="0069775F"/>
    <w:rsid w:val="006978DB"/>
    <w:rsid w:val="00697BBF"/>
    <w:rsid w:val="006A0670"/>
    <w:rsid w:val="006A0C6F"/>
    <w:rsid w:val="006A0CF0"/>
    <w:rsid w:val="006A0D82"/>
    <w:rsid w:val="006A10A5"/>
    <w:rsid w:val="006A112F"/>
    <w:rsid w:val="006A1363"/>
    <w:rsid w:val="006A1835"/>
    <w:rsid w:val="006A1F81"/>
    <w:rsid w:val="006A2061"/>
    <w:rsid w:val="006A21B0"/>
    <w:rsid w:val="006A3377"/>
    <w:rsid w:val="006A4260"/>
    <w:rsid w:val="006A4701"/>
    <w:rsid w:val="006A4B33"/>
    <w:rsid w:val="006A5C60"/>
    <w:rsid w:val="006A697F"/>
    <w:rsid w:val="006A744B"/>
    <w:rsid w:val="006B1435"/>
    <w:rsid w:val="006B1FFE"/>
    <w:rsid w:val="006B23A8"/>
    <w:rsid w:val="006B262B"/>
    <w:rsid w:val="006B2A42"/>
    <w:rsid w:val="006B4472"/>
    <w:rsid w:val="006B48A7"/>
    <w:rsid w:val="006B5025"/>
    <w:rsid w:val="006B50F8"/>
    <w:rsid w:val="006B5A99"/>
    <w:rsid w:val="006B624F"/>
    <w:rsid w:val="006B64CB"/>
    <w:rsid w:val="006B65D3"/>
    <w:rsid w:val="006B6CBA"/>
    <w:rsid w:val="006B728C"/>
    <w:rsid w:val="006B78D6"/>
    <w:rsid w:val="006B7F8E"/>
    <w:rsid w:val="006C0609"/>
    <w:rsid w:val="006C061A"/>
    <w:rsid w:val="006C0B3E"/>
    <w:rsid w:val="006C13C7"/>
    <w:rsid w:val="006C1472"/>
    <w:rsid w:val="006C1DB0"/>
    <w:rsid w:val="006C2CC8"/>
    <w:rsid w:val="006C2EF6"/>
    <w:rsid w:val="006C433E"/>
    <w:rsid w:val="006C4FCE"/>
    <w:rsid w:val="006C52D8"/>
    <w:rsid w:val="006C5391"/>
    <w:rsid w:val="006C6D49"/>
    <w:rsid w:val="006C744C"/>
    <w:rsid w:val="006D0E14"/>
    <w:rsid w:val="006D6050"/>
    <w:rsid w:val="006D678C"/>
    <w:rsid w:val="006D75B2"/>
    <w:rsid w:val="006D786A"/>
    <w:rsid w:val="006E0663"/>
    <w:rsid w:val="006E0FAC"/>
    <w:rsid w:val="006E1145"/>
    <w:rsid w:val="006E1C4A"/>
    <w:rsid w:val="006E2460"/>
    <w:rsid w:val="006E2582"/>
    <w:rsid w:val="006E2E07"/>
    <w:rsid w:val="006E33DF"/>
    <w:rsid w:val="006E341E"/>
    <w:rsid w:val="006E3A66"/>
    <w:rsid w:val="006E5382"/>
    <w:rsid w:val="006E5596"/>
    <w:rsid w:val="006E56C8"/>
    <w:rsid w:val="006E5CEF"/>
    <w:rsid w:val="006E5FFC"/>
    <w:rsid w:val="006E61AF"/>
    <w:rsid w:val="006E6DF2"/>
    <w:rsid w:val="006E78D5"/>
    <w:rsid w:val="006F0366"/>
    <w:rsid w:val="006F0B1E"/>
    <w:rsid w:val="006F0E1A"/>
    <w:rsid w:val="006F1264"/>
    <w:rsid w:val="006F206D"/>
    <w:rsid w:val="006F24BA"/>
    <w:rsid w:val="006F28D7"/>
    <w:rsid w:val="006F2E33"/>
    <w:rsid w:val="006F32AB"/>
    <w:rsid w:val="006F32C0"/>
    <w:rsid w:val="006F3B73"/>
    <w:rsid w:val="006F5542"/>
    <w:rsid w:val="006F57AF"/>
    <w:rsid w:val="006F61C6"/>
    <w:rsid w:val="006F65C5"/>
    <w:rsid w:val="006F6A12"/>
    <w:rsid w:val="00700569"/>
    <w:rsid w:val="007005D1"/>
    <w:rsid w:val="00700A73"/>
    <w:rsid w:val="007010BB"/>
    <w:rsid w:val="00701771"/>
    <w:rsid w:val="00701B2A"/>
    <w:rsid w:val="0070232F"/>
    <w:rsid w:val="00702890"/>
    <w:rsid w:val="00702C96"/>
    <w:rsid w:val="00703596"/>
    <w:rsid w:val="0070531B"/>
    <w:rsid w:val="00705B23"/>
    <w:rsid w:val="00706498"/>
    <w:rsid w:val="00706C7B"/>
    <w:rsid w:val="0071043F"/>
    <w:rsid w:val="00710487"/>
    <w:rsid w:val="00710C70"/>
    <w:rsid w:val="00711058"/>
    <w:rsid w:val="007120CE"/>
    <w:rsid w:val="007129DD"/>
    <w:rsid w:val="0071302D"/>
    <w:rsid w:val="00713DB1"/>
    <w:rsid w:val="007141C5"/>
    <w:rsid w:val="007148BC"/>
    <w:rsid w:val="00715131"/>
    <w:rsid w:val="00715CD4"/>
    <w:rsid w:val="00715D83"/>
    <w:rsid w:val="00715F5C"/>
    <w:rsid w:val="007161E5"/>
    <w:rsid w:val="00717574"/>
    <w:rsid w:val="007177FF"/>
    <w:rsid w:val="00717DB1"/>
    <w:rsid w:val="007203AC"/>
    <w:rsid w:val="00720C31"/>
    <w:rsid w:val="0072161A"/>
    <w:rsid w:val="0072176A"/>
    <w:rsid w:val="00721C12"/>
    <w:rsid w:val="00721D46"/>
    <w:rsid w:val="007222DB"/>
    <w:rsid w:val="00723275"/>
    <w:rsid w:val="007235B4"/>
    <w:rsid w:val="00723B2E"/>
    <w:rsid w:val="00724573"/>
    <w:rsid w:val="00724D7A"/>
    <w:rsid w:val="00725D9E"/>
    <w:rsid w:val="00726954"/>
    <w:rsid w:val="0072757D"/>
    <w:rsid w:val="007277B9"/>
    <w:rsid w:val="00730B7F"/>
    <w:rsid w:val="00730DD7"/>
    <w:rsid w:val="007311B6"/>
    <w:rsid w:val="00732385"/>
    <w:rsid w:val="007323AD"/>
    <w:rsid w:val="0073316D"/>
    <w:rsid w:val="00733B12"/>
    <w:rsid w:val="007346A3"/>
    <w:rsid w:val="00734950"/>
    <w:rsid w:val="00735823"/>
    <w:rsid w:val="0073665B"/>
    <w:rsid w:val="00736BA1"/>
    <w:rsid w:val="0074003C"/>
    <w:rsid w:val="00740ACA"/>
    <w:rsid w:val="00740CA3"/>
    <w:rsid w:val="00740D80"/>
    <w:rsid w:val="0074119F"/>
    <w:rsid w:val="00742289"/>
    <w:rsid w:val="00743249"/>
    <w:rsid w:val="00743B90"/>
    <w:rsid w:val="007448AD"/>
    <w:rsid w:val="00744B7D"/>
    <w:rsid w:val="007456BE"/>
    <w:rsid w:val="00747CFE"/>
    <w:rsid w:val="00747D72"/>
    <w:rsid w:val="007504C0"/>
    <w:rsid w:val="00750995"/>
    <w:rsid w:val="00750F76"/>
    <w:rsid w:val="00751C18"/>
    <w:rsid w:val="007521D3"/>
    <w:rsid w:val="007524AE"/>
    <w:rsid w:val="00752A2F"/>
    <w:rsid w:val="00752D7A"/>
    <w:rsid w:val="00752EA6"/>
    <w:rsid w:val="007532DA"/>
    <w:rsid w:val="00754795"/>
    <w:rsid w:val="007547D5"/>
    <w:rsid w:val="007553D8"/>
    <w:rsid w:val="007554F9"/>
    <w:rsid w:val="007555C6"/>
    <w:rsid w:val="00755971"/>
    <w:rsid w:val="007563EC"/>
    <w:rsid w:val="00756CA2"/>
    <w:rsid w:val="00756E9D"/>
    <w:rsid w:val="00762422"/>
    <w:rsid w:val="007639B3"/>
    <w:rsid w:val="00763A33"/>
    <w:rsid w:val="00764153"/>
    <w:rsid w:val="0076487B"/>
    <w:rsid w:val="00764FF4"/>
    <w:rsid w:val="00765876"/>
    <w:rsid w:val="0076719A"/>
    <w:rsid w:val="00767516"/>
    <w:rsid w:val="00767BB6"/>
    <w:rsid w:val="00770358"/>
    <w:rsid w:val="00770DC5"/>
    <w:rsid w:val="00771056"/>
    <w:rsid w:val="007718D2"/>
    <w:rsid w:val="0077195D"/>
    <w:rsid w:val="00772BE3"/>
    <w:rsid w:val="00772F85"/>
    <w:rsid w:val="00773A86"/>
    <w:rsid w:val="00774654"/>
    <w:rsid w:val="00774E99"/>
    <w:rsid w:val="00775C7A"/>
    <w:rsid w:val="00776555"/>
    <w:rsid w:val="00780886"/>
    <w:rsid w:val="00780FFA"/>
    <w:rsid w:val="0078122A"/>
    <w:rsid w:val="007815AE"/>
    <w:rsid w:val="00781692"/>
    <w:rsid w:val="007819D7"/>
    <w:rsid w:val="00782168"/>
    <w:rsid w:val="00782790"/>
    <w:rsid w:val="007829FD"/>
    <w:rsid w:val="00782A22"/>
    <w:rsid w:val="00782EB2"/>
    <w:rsid w:val="007832DD"/>
    <w:rsid w:val="007838AC"/>
    <w:rsid w:val="007848A0"/>
    <w:rsid w:val="00784FED"/>
    <w:rsid w:val="00785130"/>
    <w:rsid w:val="00785655"/>
    <w:rsid w:val="00785CFF"/>
    <w:rsid w:val="00785F8B"/>
    <w:rsid w:val="00785F9A"/>
    <w:rsid w:val="0078629A"/>
    <w:rsid w:val="00786820"/>
    <w:rsid w:val="007900A2"/>
    <w:rsid w:val="007903C5"/>
    <w:rsid w:val="00790755"/>
    <w:rsid w:val="00791277"/>
    <w:rsid w:val="00791A38"/>
    <w:rsid w:val="00792032"/>
    <w:rsid w:val="007924A3"/>
    <w:rsid w:val="0079251C"/>
    <w:rsid w:val="0079296D"/>
    <w:rsid w:val="007929F8"/>
    <w:rsid w:val="00793136"/>
    <w:rsid w:val="0079390B"/>
    <w:rsid w:val="00793C08"/>
    <w:rsid w:val="00795B19"/>
    <w:rsid w:val="00795B2B"/>
    <w:rsid w:val="00795DCD"/>
    <w:rsid w:val="00797520"/>
    <w:rsid w:val="00797D85"/>
    <w:rsid w:val="007A03E6"/>
    <w:rsid w:val="007A0BFA"/>
    <w:rsid w:val="007A0C8B"/>
    <w:rsid w:val="007A1A86"/>
    <w:rsid w:val="007A3DEE"/>
    <w:rsid w:val="007A3F7F"/>
    <w:rsid w:val="007A5E68"/>
    <w:rsid w:val="007A7158"/>
    <w:rsid w:val="007A7392"/>
    <w:rsid w:val="007A76B2"/>
    <w:rsid w:val="007A7E22"/>
    <w:rsid w:val="007A7FB1"/>
    <w:rsid w:val="007B0741"/>
    <w:rsid w:val="007B10C0"/>
    <w:rsid w:val="007B16DD"/>
    <w:rsid w:val="007B1A08"/>
    <w:rsid w:val="007B241F"/>
    <w:rsid w:val="007B2875"/>
    <w:rsid w:val="007B2E9D"/>
    <w:rsid w:val="007B3280"/>
    <w:rsid w:val="007B3CEC"/>
    <w:rsid w:val="007B3E96"/>
    <w:rsid w:val="007B4428"/>
    <w:rsid w:val="007B471D"/>
    <w:rsid w:val="007B495A"/>
    <w:rsid w:val="007B4C2F"/>
    <w:rsid w:val="007C06A5"/>
    <w:rsid w:val="007C0FAE"/>
    <w:rsid w:val="007C1A38"/>
    <w:rsid w:val="007C1E3F"/>
    <w:rsid w:val="007C2295"/>
    <w:rsid w:val="007C23A8"/>
    <w:rsid w:val="007C37C5"/>
    <w:rsid w:val="007C3EC7"/>
    <w:rsid w:val="007C40F8"/>
    <w:rsid w:val="007C47E1"/>
    <w:rsid w:val="007C4AEF"/>
    <w:rsid w:val="007C5A08"/>
    <w:rsid w:val="007C68B7"/>
    <w:rsid w:val="007C7A37"/>
    <w:rsid w:val="007D0336"/>
    <w:rsid w:val="007D03D8"/>
    <w:rsid w:val="007D057A"/>
    <w:rsid w:val="007D0A57"/>
    <w:rsid w:val="007D1239"/>
    <w:rsid w:val="007D200E"/>
    <w:rsid w:val="007D2166"/>
    <w:rsid w:val="007D25A3"/>
    <w:rsid w:val="007D2861"/>
    <w:rsid w:val="007D2B59"/>
    <w:rsid w:val="007D2B62"/>
    <w:rsid w:val="007D4356"/>
    <w:rsid w:val="007D6452"/>
    <w:rsid w:val="007D675B"/>
    <w:rsid w:val="007D6B79"/>
    <w:rsid w:val="007D6FD1"/>
    <w:rsid w:val="007D76D4"/>
    <w:rsid w:val="007D7744"/>
    <w:rsid w:val="007D7AD6"/>
    <w:rsid w:val="007E1D29"/>
    <w:rsid w:val="007E294D"/>
    <w:rsid w:val="007E4B91"/>
    <w:rsid w:val="007E5050"/>
    <w:rsid w:val="007E6701"/>
    <w:rsid w:val="007E724E"/>
    <w:rsid w:val="007E7CAA"/>
    <w:rsid w:val="007F0639"/>
    <w:rsid w:val="007F1345"/>
    <w:rsid w:val="007F1FA3"/>
    <w:rsid w:val="007F26D3"/>
    <w:rsid w:val="007F293D"/>
    <w:rsid w:val="007F2BDE"/>
    <w:rsid w:val="007F2C23"/>
    <w:rsid w:val="007F305A"/>
    <w:rsid w:val="007F330F"/>
    <w:rsid w:val="007F41B3"/>
    <w:rsid w:val="007F4A57"/>
    <w:rsid w:val="007F51B6"/>
    <w:rsid w:val="007F55CD"/>
    <w:rsid w:val="007F5BFC"/>
    <w:rsid w:val="007F5D2B"/>
    <w:rsid w:val="007F5EDB"/>
    <w:rsid w:val="007F6E3C"/>
    <w:rsid w:val="007F7C28"/>
    <w:rsid w:val="00800058"/>
    <w:rsid w:val="008013E6"/>
    <w:rsid w:val="008022B7"/>
    <w:rsid w:val="00802438"/>
    <w:rsid w:val="00802639"/>
    <w:rsid w:val="00803096"/>
    <w:rsid w:val="008030CB"/>
    <w:rsid w:val="00803622"/>
    <w:rsid w:val="008036D8"/>
    <w:rsid w:val="0080419C"/>
    <w:rsid w:val="0080426C"/>
    <w:rsid w:val="008043DF"/>
    <w:rsid w:val="00804E4E"/>
    <w:rsid w:val="0080529F"/>
    <w:rsid w:val="008053EE"/>
    <w:rsid w:val="00805ACE"/>
    <w:rsid w:val="00805C21"/>
    <w:rsid w:val="008068B3"/>
    <w:rsid w:val="00806B8B"/>
    <w:rsid w:val="0081053D"/>
    <w:rsid w:val="00810BE1"/>
    <w:rsid w:val="0081339D"/>
    <w:rsid w:val="008136E2"/>
    <w:rsid w:val="0081481C"/>
    <w:rsid w:val="00814B5B"/>
    <w:rsid w:val="00815478"/>
    <w:rsid w:val="00817064"/>
    <w:rsid w:val="0081737F"/>
    <w:rsid w:val="0081764F"/>
    <w:rsid w:val="00820A16"/>
    <w:rsid w:val="00820D67"/>
    <w:rsid w:val="00820E53"/>
    <w:rsid w:val="00821C03"/>
    <w:rsid w:val="00821FE2"/>
    <w:rsid w:val="00822222"/>
    <w:rsid w:val="008229BA"/>
    <w:rsid w:val="00822B6A"/>
    <w:rsid w:val="00822BCA"/>
    <w:rsid w:val="00823BEF"/>
    <w:rsid w:val="0082474C"/>
    <w:rsid w:val="00825C29"/>
    <w:rsid w:val="00826FD4"/>
    <w:rsid w:val="00827820"/>
    <w:rsid w:val="0083009B"/>
    <w:rsid w:val="00830517"/>
    <w:rsid w:val="0083088A"/>
    <w:rsid w:val="00830C09"/>
    <w:rsid w:val="008310FF"/>
    <w:rsid w:val="008321DF"/>
    <w:rsid w:val="00832247"/>
    <w:rsid w:val="008333DF"/>
    <w:rsid w:val="00833E1C"/>
    <w:rsid w:val="00835656"/>
    <w:rsid w:val="00835BAA"/>
    <w:rsid w:val="00835C4C"/>
    <w:rsid w:val="00837EBF"/>
    <w:rsid w:val="00837F05"/>
    <w:rsid w:val="00840053"/>
    <w:rsid w:val="00840319"/>
    <w:rsid w:val="00841C60"/>
    <w:rsid w:val="0084288B"/>
    <w:rsid w:val="008428E2"/>
    <w:rsid w:val="0084357D"/>
    <w:rsid w:val="00843775"/>
    <w:rsid w:val="0084471D"/>
    <w:rsid w:val="0084478F"/>
    <w:rsid w:val="00845129"/>
    <w:rsid w:val="008455F5"/>
    <w:rsid w:val="00845656"/>
    <w:rsid w:val="008457D5"/>
    <w:rsid w:val="008457EC"/>
    <w:rsid w:val="00845A26"/>
    <w:rsid w:val="00845D5C"/>
    <w:rsid w:val="00845ECB"/>
    <w:rsid w:val="0084611C"/>
    <w:rsid w:val="00846527"/>
    <w:rsid w:val="008476C2"/>
    <w:rsid w:val="00851309"/>
    <w:rsid w:val="008515AF"/>
    <w:rsid w:val="00851B55"/>
    <w:rsid w:val="008529BE"/>
    <w:rsid w:val="00852BD7"/>
    <w:rsid w:val="0085372A"/>
    <w:rsid w:val="0085435E"/>
    <w:rsid w:val="00855272"/>
    <w:rsid w:val="0085674F"/>
    <w:rsid w:val="00857D9B"/>
    <w:rsid w:val="008602CE"/>
    <w:rsid w:val="00860B4D"/>
    <w:rsid w:val="00860BE0"/>
    <w:rsid w:val="00860FA2"/>
    <w:rsid w:val="00860FB0"/>
    <w:rsid w:val="008610F2"/>
    <w:rsid w:val="008627A0"/>
    <w:rsid w:val="00862EF7"/>
    <w:rsid w:val="00862F89"/>
    <w:rsid w:val="00863278"/>
    <w:rsid w:val="008634D4"/>
    <w:rsid w:val="00863A63"/>
    <w:rsid w:val="00864783"/>
    <w:rsid w:val="00866218"/>
    <w:rsid w:val="0086669C"/>
    <w:rsid w:val="00866BA0"/>
    <w:rsid w:val="008704AA"/>
    <w:rsid w:val="00870846"/>
    <w:rsid w:val="00870BBD"/>
    <w:rsid w:val="00871835"/>
    <w:rsid w:val="00871B63"/>
    <w:rsid w:val="00871C08"/>
    <w:rsid w:val="00871E5E"/>
    <w:rsid w:val="008720F4"/>
    <w:rsid w:val="0087324D"/>
    <w:rsid w:val="0087413D"/>
    <w:rsid w:val="00874441"/>
    <w:rsid w:val="0087791C"/>
    <w:rsid w:val="008804C9"/>
    <w:rsid w:val="00880968"/>
    <w:rsid w:val="00881069"/>
    <w:rsid w:val="0088176C"/>
    <w:rsid w:val="00881CB5"/>
    <w:rsid w:val="008827B7"/>
    <w:rsid w:val="00883003"/>
    <w:rsid w:val="008833D2"/>
    <w:rsid w:val="00883C8D"/>
    <w:rsid w:val="00883E99"/>
    <w:rsid w:val="00883F0E"/>
    <w:rsid w:val="00885A90"/>
    <w:rsid w:val="00886F88"/>
    <w:rsid w:val="0088772C"/>
    <w:rsid w:val="0088798D"/>
    <w:rsid w:val="00887DBF"/>
    <w:rsid w:val="00891A86"/>
    <w:rsid w:val="008927DF"/>
    <w:rsid w:val="00893678"/>
    <w:rsid w:val="008936DB"/>
    <w:rsid w:val="0089467F"/>
    <w:rsid w:val="00894C5C"/>
    <w:rsid w:val="008957B0"/>
    <w:rsid w:val="00895A5C"/>
    <w:rsid w:val="008963EA"/>
    <w:rsid w:val="00896575"/>
    <w:rsid w:val="008A0703"/>
    <w:rsid w:val="008A16D8"/>
    <w:rsid w:val="008A1967"/>
    <w:rsid w:val="008A1AE7"/>
    <w:rsid w:val="008A1C85"/>
    <w:rsid w:val="008A1FB9"/>
    <w:rsid w:val="008A5A4C"/>
    <w:rsid w:val="008A61C4"/>
    <w:rsid w:val="008A6B9D"/>
    <w:rsid w:val="008A716E"/>
    <w:rsid w:val="008A7DE5"/>
    <w:rsid w:val="008B066F"/>
    <w:rsid w:val="008B0775"/>
    <w:rsid w:val="008B0B13"/>
    <w:rsid w:val="008B1D69"/>
    <w:rsid w:val="008B229D"/>
    <w:rsid w:val="008B24A5"/>
    <w:rsid w:val="008B2716"/>
    <w:rsid w:val="008B2C4B"/>
    <w:rsid w:val="008B3F4A"/>
    <w:rsid w:val="008B449D"/>
    <w:rsid w:val="008B4B91"/>
    <w:rsid w:val="008B55C2"/>
    <w:rsid w:val="008B55F0"/>
    <w:rsid w:val="008B59C6"/>
    <w:rsid w:val="008B5D37"/>
    <w:rsid w:val="008B6648"/>
    <w:rsid w:val="008B67D8"/>
    <w:rsid w:val="008B6A03"/>
    <w:rsid w:val="008B7187"/>
    <w:rsid w:val="008B7EC2"/>
    <w:rsid w:val="008B7F3A"/>
    <w:rsid w:val="008C1B4E"/>
    <w:rsid w:val="008C274C"/>
    <w:rsid w:val="008C2BE2"/>
    <w:rsid w:val="008C306E"/>
    <w:rsid w:val="008C3C13"/>
    <w:rsid w:val="008C4480"/>
    <w:rsid w:val="008C5661"/>
    <w:rsid w:val="008C5CFC"/>
    <w:rsid w:val="008C5EA1"/>
    <w:rsid w:val="008C67E2"/>
    <w:rsid w:val="008C742C"/>
    <w:rsid w:val="008C7749"/>
    <w:rsid w:val="008C774E"/>
    <w:rsid w:val="008C7E61"/>
    <w:rsid w:val="008D0C47"/>
    <w:rsid w:val="008D14CD"/>
    <w:rsid w:val="008D29C5"/>
    <w:rsid w:val="008D4301"/>
    <w:rsid w:val="008D693B"/>
    <w:rsid w:val="008D6A81"/>
    <w:rsid w:val="008D6EC2"/>
    <w:rsid w:val="008D7CC2"/>
    <w:rsid w:val="008E11B5"/>
    <w:rsid w:val="008E16BE"/>
    <w:rsid w:val="008E194B"/>
    <w:rsid w:val="008E2417"/>
    <w:rsid w:val="008E2D58"/>
    <w:rsid w:val="008E35B5"/>
    <w:rsid w:val="008E3AD2"/>
    <w:rsid w:val="008E3BDA"/>
    <w:rsid w:val="008E460F"/>
    <w:rsid w:val="008E4A10"/>
    <w:rsid w:val="008E50BB"/>
    <w:rsid w:val="008E64EC"/>
    <w:rsid w:val="008E6CA7"/>
    <w:rsid w:val="008E6CC2"/>
    <w:rsid w:val="008E6EBC"/>
    <w:rsid w:val="008E70DD"/>
    <w:rsid w:val="008E70F9"/>
    <w:rsid w:val="008E713A"/>
    <w:rsid w:val="008E753B"/>
    <w:rsid w:val="008E770A"/>
    <w:rsid w:val="008E7B7D"/>
    <w:rsid w:val="008F0098"/>
    <w:rsid w:val="008F1869"/>
    <w:rsid w:val="008F1CCE"/>
    <w:rsid w:val="008F1CD3"/>
    <w:rsid w:val="008F2927"/>
    <w:rsid w:val="008F29DB"/>
    <w:rsid w:val="008F2A99"/>
    <w:rsid w:val="008F3600"/>
    <w:rsid w:val="008F43F4"/>
    <w:rsid w:val="008F57B9"/>
    <w:rsid w:val="008F7C37"/>
    <w:rsid w:val="00900181"/>
    <w:rsid w:val="0090020F"/>
    <w:rsid w:val="00900557"/>
    <w:rsid w:val="00901AB2"/>
    <w:rsid w:val="009032CF"/>
    <w:rsid w:val="009033BA"/>
    <w:rsid w:val="00903515"/>
    <w:rsid w:val="00903A18"/>
    <w:rsid w:val="009040A1"/>
    <w:rsid w:val="00904682"/>
    <w:rsid w:val="0090470D"/>
    <w:rsid w:val="0090477A"/>
    <w:rsid w:val="00904D4C"/>
    <w:rsid w:val="00905058"/>
    <w:rsid w:val="00905EFA"/>
    <w:rsid w:val="00906065"/>
    <w:rsid w:val="00906795"/>
    <w:rsid w:val="00906C2E"/>
    <w:rsid w:val="00907A3D"/>
    <w:rsid w:val="00907B27"/>
    <w:rsid w:val="0091047C"/>
    <w:rsid w:val="00910CD7"/>
    <w:rsid w:val="00910D89"/>
    <w:rsid w:val="00911F6B"/>
    <w:rsid w:val="009133A2"/>
    <w:rsid w:val="009136E7"/>
    <w:rsid w:val="00913C9B"/>
    <w:rsid w:val="009140A8"/>
    <w:rsid w:val="0091419D"/>
    <w:rsid w:val="00914C14"/>
    <w:rsid w:val="00914D02"/>
    <w:rsid w:val="00914D06"/>
    <w:rsid w:val="00915600"/>
    <w:rsid w:val="00915F8F"/>
    <w:rsid w:val="009160D5"/>
    <w:rsid w:val="00916894"/>
    <w:rsid w:val="00917524"/>
    <w:rsid w:val="009177C5"/>
    <w:rsid w:val="00917815"/>
    <w:rsid w:val="00920AAD"/>
    <w:rsid w:val="00920C3A"/>
    <w:rsid w:val="00921054"/>
    <w:rsid w:val="0092198A"/>
    <w:rsid w:val="00922458"/>
    <w:rsid w:val="00922836"/>
    <w:rsid w:val="0092405A"/>
    <w:rsid w:val="009240D8"/>
    <w:rsid w:val="00924587"/>
    <w:rsid w:val="00925446"/>
    <w:rsid w:val="00925589"/>
    <w:rsid w:val="00925843"/>
    <w:rsid w:val="00925C31"/>
    <w:rsid w:val="00925DD1"/>
    <w:rsid w:val="009269C7"/>
    <w:rsid w:val="00927A90"/>
    <w:rsid w:val="00927CC8"/>
    <w:rsid w:val="00931978"/>
    <w:rsid w:val="00931998"/>
    <w:rsid w:val="00931A6C"/>
    <w:rsid w:val="00931DF5"/>
    <w:rsid w:val="009321D6"/>
    <w:rsid w:val="00932270"/>
    <w:rsid w:val="00932964"/>
    <w:rsid w:val="0093412A"/>
    <w:rsid w:val="0093656E"/>
    <w:rsid w:val="009376E5"/>
    <w:rsid w:val="00941025"/>
    <w:rsid w:val="009411A4"/>
    <w:rsid w:val="00942C95"/>
    <w:rsid w:val="0094373B"/>
    <w:rsid w:val="00943EC5"/>
    <w:rsid w:val="00944FD2"/>
    <w:rsid w:val="00945D26"/>
    <w:rsid w:val="00946B88"/>
    <w:rsid w:val="00947A52"/>
    <w:rsid w:val="00947A9F"/>
    <w:rsid w:val="00950862"/>
    <w:rsid w:val="0095140B"/>
    <w:rsid w:val="009518E5"/>
    <w:rsid w:val="00952768"/>
    <w:rsid w:val="00952DC3"/>
    <w:rsid w:val="00952DFD"/>
    <w:rsid w:val="00952E22"/>
    <w:rsid w:val="00954131"/>
    <w:rsid w:val="00954CAF"/>
    <w:rsid w:val="00955D00"/>
    <w:rsid w:val="00956E18"/>
    <w:rsid w:val="00957F18"/>
    <w:rsid w:val="00957FCD"/>
    <w:rsid w:val="0096012D"/>
    <w:rsid w:val="009605CC"/>
    <w:rsid w:val="00960A3B"/>
    <w:rsid w:val="00961381"/>
    <w:rsid w:val="009617B6"/>
    <w:rsid w:val="00961B2B"/>
    <w:rsid w:val="00962794"/>
    <w:rsid w:val="00962871"/>
    <w:rsid w:val="009629F7"/>
    <w:rsid w:val="00962D02"/>
    <w:rsid w:val="00964B50"/>
    <w:rsid w:val="00964CCE"/>
    <w:rsid w:val="0096524F"/>
    <w:rsid w:val="00965DA3"/>
    <w:rsid w:val="00965EF4"/>
    <w:rsid w:val="00965F89"/>
    <w:rsid w:val="0096788A"/>
    <w:rsid w:val="00967927"/>
    <w:rsid w:val="009700F9"/>
    <w:rsid w:val="00970BE9"/>
    <w:rsid w:val="00970C28"/>
    <w:rsid w:val="00971504"/>
    <w:rsid w:val="00971CEF"/>
    <w:rsid w:val="00972602"/>
    <w:rsid w:val="009728FD"/>
    <w:rsid w:val="00972DD3"/>
    <w:rsid w:val="00973B10"/>
    <w:rsid w:val="00974F69"/>
    <w:rsid w:val="009751EE"/>
    <w:rsid w:val="00975445"/>
    <w:rsid w:val="009761D2"/>
    <w:rsid w:val="009778F9"/>
    <w:rsid w:val="009808EF"/>
    <w:rsid w:val="0098127D"/>
    <w:rsid w:val="009839DC"/>
    <w:rsid w:val="00984C9C"/>
    <w:rsid w:val="009850B7"/>
    <w:rsid w:val="0098513A"/>
    <w:rsid w:val="00986BC3"/>
    <w:rsid w:val="00986F77"/>
    <w:rsid w:val="00987329"/>
    <w:rsid w:val="00987CE7"/>
    <w:rsid w:val="00990BE6"/>
    <w:rsid w:val="00990F78"/>
    <w:rsid w:val="00991228"/>
    <w:rsid w:val="00991B27"/>
    <w:rsid w:val="00991D9B"/>
    <w:rsid w:val="00993AC6"/>
    <w:rsid w:val="009943DE"/>
    <w:rsid w:val="00995110"/>
    <w:rsid w:val="00995471"/>
    <w:rsid w:val="00996413"/>
    <w:rsid w:val="009965B2"/>
    <w:rsid w:val="009A0730"/>
    <w:rsid w:val="009A0EAA"/>
    <w:rsid w:val="009A2D68"/>
    <w:rsid w:val="009A2EAD"/>
    <w:rsid w:val="009A3823"/>
    <w:rsid w:val="009A38B1"/>
    <w:rsid w:val="009A404A"/>
    <w:rsid w:val="009A461A"/>
    <w:rsid w:val="009A4850"/>
    <w:rsid w:val="009A4956"/>
    <w:rsid w:val="009A6A5F"/>
    <w:rsid w:val="009A7881"/>
    <w:rsid w:val="009A7EF0"/>
    <w:rsid w:val="009B1E33"/>
    <w:rsid w:val="009B2A06"/>
    <w:rsid w:val="009B3078"/>
    <w:rsid w:val="009B30C8"/>
    <w:rsid w:val="009B4444"/>
    <w:rsid w:val="009B445A"/>
    <w:rsid w:val="009B576A"/>
    <w:rsid w:val="009B57BB"/>
    <w:rsid w:val="009B612C"/>
    <w:rsid w:val="009B66B8"/>
    <w:rsid w:val="009C0322"/>
    <w:rsid w:val="009C0AE8"/>
    <w:rsid w:val="009C0EFC"/>
    <w:rsid w:val="009C1B3B"/>
    <w:rsid w:val="009C2069"/>
    <w:rsid w:val="009C22FD"/>
    <w:rsid w:val="009C2B85"/>
    <w:rsid w:val="009C39A9"/>
    <w:rsid w:val="009C4097"/>
    <w:rsid w:val="009C448D"/>
    <w:rsid w:val="009C4D0C"/>
    <w:rsid w:val="009C567C"/>
    <w:rsid w:val="009C6B64"/>
    <w:rsid w:val="009C6CF4"/>
    <w:rsid w:val="009C793A"/>
    <w:rsid w:val="009D0388"/>
    <w:rsid w:val="009D0461"/>
    <w:rsid w:val="009D0754"/>
    <w:rsid w:val="009D0DA6"/>
    <w:rsid w:val="009D1702"/>
    <w:rsid w:val="009D20C3"/>
    <w:rsid w:val="009D22C6"/>
    <w:rsid w:val="009D2AF9"/>
    <w:rsid w:val="009D3B9B"/>
    <w:rsid w:val="009D6422"/>
    <w:rsid w:val="009D6CFB"/>
    <w:rsid w:val="009D71FA"/>
    <w:rsid w:val="009E0768"/>
    <w:rsid w:val="009E1898"/>
    <w:rsid w:val="009E1FB5"/>
    <w:rsid w:val="009E3991"/>
    <w:rsid w:val="009E42A2"/>
    <w:rsid w:val="009E481E"/>
    <w:rsid w:val="009E4F8C"/>
    <w:rsid w:val="009E52BD"/>
    <w:rsid w:val="009E5F13"/>
    <w:rsid w:val="009E6493"/>
    <w:rsid w:val="009E6E68"/>
    <w:rsid w:val="009E7EFF"/>
    <w:rsid w:val="009F0369"/>
    <w:rsid w:val="009F04B3"/>
    <w:rsid w:val="009F0589"/>
    <w:rsid w:val="009F13CA"/>
    <w:rsid w:val="009F1F50"/>
    <w:rsid w:val="009F2ACC"/>
    <w:rsid w:val="009F2E71"/>
    <w:rsid w:val="009F2F87"/>
    <w:rsid w:val="009F31C0"/>
    <w:rsid w:val="009F37A7"/>
    <w:rsid w:val="009F3EAF"/>
    <w:rsid w:val="009F408D"/>
    <w:rsid w:val="009F501B"/>
    <w:rsid w:val="009F5470"/>
    <w:rsid w:val="00A0031D"/>
    <w:rsid w:val="00A00B07"/>
    <w:rsid w:val="00A01405"/>
    <w:rsid w:val="00A01E6E"/>
    <w:rsid w:val="00A026B4"/>
    <w:rsid w:val="00A0293D"/>
    <w:rsid w:val="00A02D4E"/>
    <w:rsid w:val="00A0386B"/>
    <w:rsid w:val="00A06579"/>
    <w:rsid w:val="00A072CA"/>
    <w:rsid w:val="00A07875"/>
    <w:rsid w:val="00A07FD0"/>
    <w:rsid w:val="00A1087F"/>
    <w:rsid w:val="00A11208"/>
    <w:rsid w:val="00A11520"/>
    <w:rsid w:val="00A116EE"/>
    <w:rsid w:val="00A12180"/>
    <w:rsid w:val="00A12810"/>
    <w:rsid w:val="00A12DA2"/>
    <w:rsid w:val="00A135F1"/>
    <w:rsid w:val="00A1437F"/>
    <w:rsid w:val="00A14533"/>
    <w:rsid w:val="00A150A0"/>
    <w:rsid w:val="00A15E92"/>
    <w:rsid w:val="00A16027"/>
    <w:rsid w:val="00A16034"/>
    <w:rsid w:val="00A20189"/>
    <w:rsid w:val="00A21879"/>
    <w:rsid w:val="00A22AA1"/>
    <w:rsid w:val="00A23558"/>
    <w:rsid w:val="00A23D55"/>
    <w:rsid w:val="00A246FB"/>
    <w:rsid w:val="00A25043"/>
    <w:rsid w:val="00A2582C"/>
    <w:rsid w:val="00A258E4"/>
    <w:rsid w:val="00A26908"/>
    <w:rsid w:val="00A27BA6"/>
    <w:rsid w:val="00A27D57"/>
    <w:rsid w:val="00A27F50"/>
    <w:rsid w:val="00A30021"/>
    <w:rsid w:val="00A30538"/>
    <w:rsid w:val="00A30C70"/>
    <w:rsid w:val="00A30FEF"/>
    <w:rsid w:val="00A3118D"/>
    <w:rsid w:val="00A3141A"/>
    <w:rsid w:val="00A32336"/>
    <w:rsid w:val="00A32430"/>
    <w:rsid w:val="00A3310A"/>
    <w:rsid w:val="00A334C5"/>
    <w:rsid w:val="00A349BC"/>
    <w:rsid w:val="00A37641"/>
    <w:rsid w:val="00A378E8"/>
    <w:rsid w:val="00A37D20"/>
    <w:rsid w:val="00A4000E"/>
    <w:rsid w:val="00A4043A"/>
    <w:rsid w:val="00A40563"/>
    <w:rsid w:val="00A41755"/>
    <w:rsid w:val="00A420E2"/>
    <w:rsid w:val="00A42F94"/>
    <w:rsid w:val="00A4353D"/>
    <w:rsid w:val="00A43A05"/>
    <w:rsid w:val="00A43E9F"/>
    <w:rsid w:val="00A441B9"/>
    <w:rsid w:val="00A466BE"/>
    <w:rsid w:val="00A468E5"/>
    <w:rsid w:val="00A46B38"/>
    <w:rsid w:val="00A46F3B"/>
    <w:rsid w:val="00A46FFA"/>
    <w:rsid w:val="00A47429"/>
    <w:rsid w:val="00A4777B"/>
    <w:rsid w:val="00A47FCB"/>
    <w:rsid w:val="00A505EE"/>
    <w:rsid w:val="00A5197E"/>
    <w:rsid w:val="00A534AF"/>
    <w:rsid w:val="00A53676"/>
    <w:rsid w:val="00A53707"/>
    <w:rsid w:val="00A53FAC"/>
    <w:rsid w:val="00A53FFF"/>
    <w:rsid w:val="00A553CD"/>
    <w:rsid w:val="00A557DF"/>
    <w:rsid w:val="00A558FE"/>
    <w:rsid w:val="00A55ABE"/>
    <w:rsid w:val="00A55D54"/>
    <w:rsid w:val="00A55E3B"/>
    <w:rsid w:val="00A57849"/>
    <w:rsid w:val="00A579A9"/>
    <w:rsid w:val="00A57C27"/>
    <w:rsid w:val="00A57C49"/>
    <w:rsid w:val="00A57CAD"/>
    <w:rsid w:val="00A57CED"/>
    <w:rsid w:val="00A618C8"/>
    <w:rsid w:val="00A61AA0"/>
    <w:rsid w:val="00A61E44"/>
    <w:rsid w:val="00A62140"/>
    <w:rsid w:val="00A627AF"/>
    <w:rsid w:val="00A62952"/>
    <w:rsid w:val="00A62B54"/>
    <w:rsid w:val="00A62ECD"/>
    <w:rsid w:val="00A62F2F"/>
    <w:rsid w:val="00A64011"/>
    <w:rsid w:val="00A6551F"/>
    <w:rsid w:val="00A655E4"/>
    <w:rsid w:val="00A6596F"/>
    <w:rsid w:val="00A65B44"/>
    <w:rsid w:val="00A65D66"/>
    <w:rsid w:val="00A66F5C"/>
    <w:rsid w:val="00A6716F"/>
    <w:rsid w:val="00A6792A"/>
    <w:rsid w:val="00A67AC4"/>
    <w:rsid w:val="00A67C1B"/>
    <w:rsid w:val="00A70084"/>
    <w:rsid w:val="00A70C5A"/>
    <w:rsid w:val="00A7169A"/>
    <w:rsid w:val="00A717B3"/>
    <w:rsid w:val="00A71B60"/>
    <w:rsid w:val="00A728A7"/>
    <w:rsid w:val="00A72F7C"/>
    <w:rsid w:val="00A743FB"/>
    <w:rsid w:val="00A74716"/>
    <w:rsid w:val="00A7589C"/>
    <w:rsid w:val="00A75DE3"/>
    <w:rsid w:val="00A76217"/>
    <w:rsid w:val="00A7704A"/>
    <w:rsid w:val="00A77F14"/>
    <w:rsid w:val="00A80DA6"/>
    <w:rsid w:val="00A81F50"/>
    <w:rsid w:val="00A828CF"/>
    <w:rsid w:val="00A830B6"/>
    <w:rsid w:val="00A84FD6"/>
    <w:rsid w:val="00A8530E"/>
    <w:rsid w:val="00A859E6"/>
    <w:rsid w:val="00A85BBB"/>
    <w:rsid w:val="00A86404"/>
    <w:rsid w:val="00A86D5A"/>
    <w:rsid w:val="00A87C3C"/>
    <w:rsid w:val="00A9132A"/>
    <w:rsid w:val="00A91733"/>
    <w:rsid w:val="00A91814"/>
    <w:rsid w:val="00A92AC4"/>
    <w:rsid w:val="00A93204"/>
    <w:rsid w:val="00A93398"/>
    <w:rsid w:val="00A936B3"/>
    <w:rsid w:val="00A9425E"/>
    <w:rsid w:val="00A9508A"/>
    <w:rsid w:val="00A95434"/>
    <w:rsid w:val="00A9560A"/>
    <w:rsid w:val="00A95C18"/>
    <w:rsid w:val="00A95E01"/>
    <w:rsid w:val="00A96154"/>
    <w:rsid w:val="00A962C7"/>
    <w:rsid w:val="00A96473"/>
    <w:rsid w:val="00A9677C"/>
    <w:rsid w:val="00A96B6F"/>
    <w:rsid w:val="00A97407"/>
    <w:rsid w:val="00A97653"/>
    <w:rsid w:val="00A97B71"/>
    <w:rsid w:val="00AA04CE"/>
    <w:rsid w:val="00AA0F8C"/>
    <w:rsid w:val="00AA1173"/>
    <w:rsid w:val="00AA2771"/>
    <w:rsid w:val="00AA2B31"/>
    <w:rsid w:val="00AA2FAD"/>
    <w:rsid w:val="00AA31B8"/>
    <w:rsid w:val="00AA3642"/>
    <w:rsid w:val="00AA36BD"/>
    <w:rsid w:val="00AA38B0"/>
    <w:rsid w:val="00AA4D70"/>
    <w:rsid w:val="00AA4EC9"/>
    <w:rsid w:val="00AA77E1"/>
    <w:rsid w:val="00AA77EA"/>
    <w:rsid w:val="00AB0299"/>
    <w:rsid w:val="00AB0447"/>
    <w:rsid w:val="00AB1652"/>
    <w:rsid w:val="00AB2EE2"/>
    <w:rsid w:val="00AB3020"/>
    <w:rsid w:val="00AB322A"/>
    <w:rsid w:val="00AB37D5"/>
    <w:rsid w:val="00AB42BF"/>
    <w:rsid w:val="00AB59FD"/>
    <w:rsid w:val="00AB65AE"/>
    <w:rsid w:val="00AB68F4"/>
    <w:rsid w:val="00AB69A1"/>
    <w:rsid w:val="00AB7F84"/>
    <w:rsid w:val="00AC1322"/>
    <w:rsid w:val="00AC14B8"/>
    <w:rsid w:val="00AC2E16"/>
    <w:rsid w:val="00AC2E76"/>
    <w:rsid w:val="00AC3CAA"/>
    <w:rsid w:val="00AC4D3D"/>
    <w:rsid w:val="00AC520E"/>
    <w:rsid w:val="00AC52F1"/>
    <w:rsid w:val="00AC572B"/>
    <w:rsid w:val="00AC6227"/>
    <w:rsid w:val="00AC6AF0"/>
    <w:rsid w:val="00AC6F64"/>
    <w:rsid w:val="00AC7482"/>
    <w:rsid w:val="00AC7CE1"/>
    <w:rsid w:val="00AD00B9"/>
    <w:rsid w:val="00AD0540"/>
    <w:rsid w:val="00AD0A75"/>
    <w:rsid w:val="00AD1EA1"/>
    <w:rsid w:val="00AD20DB"/>
    <w:rsid w:val="00AD288F"/>
    <w:rsid w:val="00AD2890"/>
    <w:rsid w:val="00AD2EFA"/>
    <w:rsid w:val="00AD31F1"/>
    <w:rsid w:val="00AD31FF"/>
    <w:rsid w:val="00AD321A"/>
    <w:rsid w:val="00AD391C"/>
    <w:rsid w:val="00AD4718"/>
    <w:rsid w:val="00AD48E4"/>
    <w:rsid w:val="00AD5438"/>
    <w:rsid w:val="00AD598F"/>
    <w:rsid w:val="00AD63E5"/>
    <w:rsid w:val="00AE0244"/>
    <w:rsid w:val="00AE0BE6"/>
    <w:rsid w:val="00AE0CE7"/>
    <w:rsid w:val="00AE0FDC"/>
    <w:rsid w:val="00AE1191"/>
    <w:rsid w:val="00AE1267"/>
    <w:rsid w:val="00AE1877"/>
    <w:rsid w:val="00AE1CAE"/>
    <w:rsid w:val="00AE2D0A"/>
    <w:rsid w:val="00AE366B"/>
    <w:rsid w:val="00AE37B1"/>
    <w:rsid w:val="00AE3A45"/>
    <w:rsid w:val="00AE3B0A"/>
    <w:rsid w:val="00AE4307"/>
    <w:rsid w:val="00AE44DB"/>
    <w:rsid w:val="00AE4822"/>
    <w:rsid w:val="00AE5B4B"/>
    <w:rsid w:val="00AF07AA"/>
    <w:rsid w:val="00AF09A0"/>
    <w:rsid w:val="00AF15BC"/>
    <w:rsid w:val="00AF17E0"/>
    <w:rsid w:val="00AF1F38"/>
    <w:rsid w:val="00AF23BF"/>
    <w:rsid w:val="00AF2ACA"/>
    <w:rsid w:val="00AF2C0C"/>
    <w:rsid w:val="00AF3DC3"/>
    <w:rsid w:val="00AF3DE5"/>
    <w:rsid w:val="00AF42AD"/>
    <w:rsid w:val="00AF4397"/>
    <w:rsid w:val="00AF471D"/>
    <w:rsid w:val="00AF4C1F"/>
    <w:rsid w:val="00AF5499"/>
    <w:rsid w:val="00AF632E"/>
    <w:rsid w:val="00AF672D"/>
    <w:rsid w:val="00AF6C41"/>
    <w:rsid w:val="00AF7CF8"/>
    <w:rsid w:val="00B01A49"/>
    <w:rsid w:val="00B01A5D"/>
    <w:rsid w:val="00B021BF"/>
    <w:rsid w:val="00B02C20"/>
    <w:rsid w:val="00B02CB0"/>
    <w:rsid w:val="00B034B6"/>
    <w:rsid w:val="00B0365C"/>
    <w:rsid w:val="00B03B85"/>
    <w:rsid w:val="00B043CD"/>
    <w:rsid w:val="00B0593D"/>
    <w:rsid w:val="00B060E9"/>
    <w:rsid w:val="00B07A9E"/>
    <w:rsid w:val="00B07EC5"/>
    <w:rsid w:val="00B1028D"/>
    <w:rsid w:val="00B10379"/>
    <w:rsid w:val="00B1050A"/>
    <w:rsid w:val="00B11040"/>
    <w:rsid w:val="00B12410"/>
    <w:rsid w:val="00B12B71"/>
    <w:rsid w:val="00B12C85"/>
    <w:rsid w:val="00B12E23"/>
    <w:rsid w:val="00B133A9"/>
    <w:rsid w:val="00B134B7"/>
    <w:rsid w:val="00B13B99"/>
    <w:rsid w:val="00B13D64"/>
    <w:rsid w:val="00B13DBE"/>
    <w:rsid w:val="00B15B53"/>
    <w:rsid w:val="00B15E86"/>
    <w:rsid w:val="00B1640C"/>
    <w:rsid w:val="00B16A07"/>
    <w:rsid w:val="00B1709F"/>
    <w:rsid w:val="00B176B1"/>
    <w:rsid w:val="00B20003"/>
    <w:rsid w:val="00B20018"/>
    <w:rsid w:val="00B21029"/>
    <w:rsid w:val="00B212A6"/>
    <w:rsid w:val="00B2186C"/>
    <w:rsid w:val="00B22465"/>
    <w:rsid w:val="00B22CC7"/>
    <w:rsid w:val="00B23B6D"/>
    <w:rsid w:val="00B23B78"/>
    <w:rsid w:val="00B23E83"/>
    <w:rsid w:val="00B2437C"/>
    <w:rsid w:val="00B25455"/>
    <w:rsid w:val="00B25482"/>
    <w:rsid w:val="00B2566F"/>
    <w:rsid w:val="00B25A00"/>
    <w:rsid w:val="00B30980"/>
    <w:rsid w:val="00B30BE7"/>
    <w:rsid w:val="00B30C4E"/>
    <w:rsid w:val="00B30D87"/>
    <w:rsid w:val="00B321C5"/>
    <w:rsid w:val="00B32621"/>
    <w:rsid w:val="00B327C6"/>
    <w:rsid w:val="00B3337A"/>
    <w:rsid w:val="00B33A06"/>
    <w:rsid w:val="00B33ED1"/>
    <w:rsid w:val="00B36D65"/>
    <w:rsid w:val="00B37472"/>
    <w:rsid w:val="00B403CA"/>
    <w:rsid w:val="00B40509"/>
    <w:rsid w:val="00B40896"/>
    <w:rsid w:val="00B40A77"/>
    <w:rsid w:val="00B41E71"/>
    <w:rsid w:val="00B426F8"/>
    <w:rsid w:val="00B42958"/>
    <w:rsid w:val="00B4313C"/>
    <w:rsid w:val="00B435A6"/>
    <w:rsid w:val="00B435C2"/>
    <w:rsid w:val="00B4383A"/>
    <w:rsid w:val="00B445E1"/>
    <w:rsid w:val="00B44620"/>
    <w:rsid w:val="00B449C3"/>
    <w:rsid w:val="00B449FC"/>
    <w:rsid w:val="00B44A42"/>
    <w:rsid w:val="00B457FD"/>
    <w:rsid w:val="00B46DFB"/>
    <w:rsid w:val="00B470A8"/>
    <w:rsid w:val="00B474AD"/>
    <w:rsid w:val="00B47998"/>
    <w:rsid w:val="00B50939"/>
    <w:rsid w:val="00B52369"/>
    <w:rsid w:val="00B5297A"/>
    <w:rsid w:val="00B53A62"/>
    <w:rsid w:val="00B548BC"/>
    <w:rsid w:val="00B55555"/>
    <w:rsid w:val="00B5589C"/>
    <w:rsid w:val="00B55E3F"/>
    <w:rsid w:val="00B576CD"/>
    <w:rsid w:val="00B57E3E"/>
    <w:rsid w:val="00B606F3"/>
    <w:rsid w:val="00B6081D"/>
    <w:rsid w:val="00B60D5F"/>
    <w:rsid w:val="00B62AAE"/>
    <w:rsid w:val="00B63B22"/>
    <w:rsid w:val="00B6432C"/>
    <w:rsid w:val="00B64818"/>
    <w:rsid w:val="00B656AF"/>
    <w:rsid w:val="00B6623E"/>
    <w:rsid w:val="00B6648C"/>
    <w:rsid w:val="00B669C3"/>
    <w:rsid w:val="00B67C40"/>
    <w:rsid w:val="00B67D15"/>
    <w:rsid w:val="00B67E4C"/>
    <w:rsid w:val="00B70952"/>
    <w:rsid w:val="00B71804"/>
    <w:rsid w:val="00B7211C"/>
    <w:rsid w:val="00B7230B"/>
    <w:rsid w:val="00B74480"/>
    <w:rsid w:val="00B74A9A"/>
    <w:rsid w:val="00B74CDE"/>
    <w:rsid w:val="00B757F8"/>
    <w:rsid w:val="00B75CC8"/>
    <w:rsid w:val="00B80309"/>
    <w:rsid w:val="00B811F8"/>
    <w:rsid w:val="00B8156C"/>
    <w:rsid w:val="00B828B8"/>
    <w:rsid w:val="00B82A93"/>
    <w:rsid w:val="00B82EAE"/>
    <w:rsid w:val="00B8404B"/>
    <w:rsid w:val="00B842E5"/>
    <w:rsid w:val="00B847B7"/>
    <w:rsid w:val="00B8487E"/>
    <w:rsid w:val="00B8490D"/>
    <w:rsid w:val="00B855C5"/>
    <w:rsid w:val="00B860B0"/>
    <w:rsid w:val="00B867C3"/>
    <w:rsid w:val="00B87640"/>
    <w:rsid w:val="00B9044F"/>
    <w:rsid w:val="00B907BB"/>
    <w:rsid w:val="00B90E60"/>
    <w:rsid w:val="00B91953"/>
    <w:rsid w:val="00B92CB4"/>
    <w:rsid w:val="00B95F30"/>
    <w:rsid w:val="00B965DC"/>
    <w:rsid w:val="00B96F95"/>
    <w:rsid w:val="00B97058"/>
    <w:rsid w:val="00B9761C"/>
    <w:rsid w:val="00BA0A42"/>
    <w:rsid w:val="00BA0B70"/>
    <w:rsid w:val="00BA0FE5"/>
    <w:rsid w:val="00BA1750"/>
    <w:rsid w:val="00BA1DAF"/>
    <w:rsid w:val="00BA208D"/>
    <w:rsid w:val="00BA2151"/>
    <w:rsid w:val="00BA3039"/>
    <w:rsid w:val="00BA30E4"/>
    <w:rsid w:val="00BA3495"/>
    <w:rsid w:val="00BA3B59"/>
    <w:rsid w:val="00BA44B7"/>
    <w:rsid w:val="00BA456A"/>
    <w:rsid w:val="00BA45E4"/>
    <w:rsid w:val="00BA4E40"/>
    <w:rsid w:val="00BA557E"/>
    <w:rsid w:val="00BA5779"/>
    <w:rsid w:val="00BA65DA"/>
    <w:rsid w:val="00BA6868"/>
    <w:rsid w:val="00BA6A2B"/>
    <w:rsid w:val="00BA6CA5"/>
    <w:rsid w:val="00BA7651"/>
    <w:rsid w:val="00BB0BC8"/>
    <w:rsid w:val="00BB1188"/>
    <w:rsid w:val="00BB1296"/>
    <w:rsid w:val="00BB13D1"/>
    <w:rsid w:val="00BB2325"/>
    <w:rsid w:val="00BB2C5A"/>
    <w:rsid w:val="00BB335B"/>
    <w:rsid w:val="00BB3B07"/>
    <w:rsid w:val="00BB3E1E"/>
    <w:rsid w:val="00BB3F6E"/>
    <w:rsid w:val="00BB41EF"/>
    <w:rsid w:val="00BB4D1D"/>
    <w:rsid w:val="00BB534C"/>
    <w:rsid w:val="00BB5D5E"/>
    <w:rsid w:val="00BB6A8C"/>
    <w:rsid w:val="00BC0426"/>
    <w:rsid w:val="00BC0AC2"/>
    <w:rsid w:val="00BC126C"/>
    <w:rsid w:val="00BC1F7F"/>
    <w:rsid w:val="00BC1F99"/>
    <w:rsid w:val="00BC2256"/>
    <w:rsid w:val="00BC23F8"/>
    <w:rsid w:val="00BC27C6"/>
    <w:rsid w:val="00BC2AAF"/>
    <w:rsid w:val="00BC2DF9"/>
    <w:rsid w:val="00BC37A9"/>
    <w:rsid w:val="00BC37E7"/>
    <w:rsid w:val="00BC3EB6"/>
    <w:rsid w:val="00BC42FA"/>
    <w:rsid w:val="00BC4541"/>
    <w:rsid w:val="00BC4948"/>
    <w:rsid w:val="00BC4B6C"/>
    <w:rsid w:val="00BC4C6A"/>
    <w:rsid w:val="00BC5BA6"/>
    <w:rsid w:val="00BC6167"/>
    <w:rsid w:val="00BC61EA"/>
    <w:rsid w:val="00BC66C7"/>
    <w:rsid w:val="00BC71CF"/>
    <w:rsid w:val="00BC75B5"/>
    <w:rsid w:val="00BD192B"/>
    <w:rsid w:val="00BD1F69"/>
    <w:rsid w:val="00BD2D72"/>
    <w:rsid w:val="00BD2FA4"/>
    <w:rsid w:val="00BD403E"/>
    <w:rsid w:val="00BD5545"/>
    <w:rsid w:val="00BD5AB8"/>
    <w:rsid w:val="00BD60DA"/>
    <w:rsid w:val="00BD631E"/>
    <w:rsid w:val="00BD72CA"/>
    <w:rsid w:val="00BD767D"/>
    <w:rsid w:val="00BD77FF"/>
    <w:rsid w:val="00BD7EFA"/>
    <w:rsid w:val="00BE1AF6"/>
    <w:rsid w:val="00BE367F"/>
    <w:rsid w:val="00BE3A96"/>
    <w:rsid w:val="00BE5EAC"/>
    <w:rsid w:val="00BE6914"/>
    <w:rsid w:val="00BE74B5"/>
    <w:rsid w:val="00BF0444"/>
    <w:rsid w:val="00BF15DA"/>
    <w:rsid w:val="00BF210B"/>
    <w:rsid w:val="00BF217F"/>
    <w:rsid w:val="00BF2615"/>
    <w:rsid w:val="00BF2685"/>
    <w:rsid w:val="00BF2D82"/>
    <w:rsid w:val="00BF3DBE"/>
    <w:rsid w:val="00BF4732"/>
    <w:rsid w:val="00BF4ED2"/>
    <w:rsid w:val="00BF5512"/>
    <w:rsid w:val="00BF634A"/>
    <w:rsid w:val="00BF6CA8"/>
    <w:rsid w:val="00BF6CCE"/>
    <w:rsid w:val="00BF6E23"/>
    <w:rsid w:val="00BF73E9"/>
    <w:rsid w:val="00BF7636"/>
    <w:rsid w:val="00BF7A8C"/>
    <w:rsid w:val="00C00E9E"/>
    <w:rsid w:val="00C01058"/>
    <w:rsid w:val="00C012A3"/>
    <w:rsid w:val="00C01393"/>
    <w:rsid w:val="00C01BFA"/>
    <w:rsid w:val="00C01C23"/>
    <w:rsid w:val="00C01ECE"/>
    <w:rsid w:val="00C0267A"/>
    <w:rsid w:val="00C026B7"/>
    <w:rsid w:val="00C0327D"/>
    <w:rsid w:val="00C03461"/>
    <w:rsid w:val="00C03C8F"/>
    <w:rsid w:val="00C0520C"/>
    <w:rsid w:val="00C05832"/>
    <w:rsid w:val="00C05EA9"/>
    <w:rsid w:val="00C05EBF"/>
    <w:rsid w:val="00C067B7"/>
    <w:rsid w:val="00C077A5"/>
    <w:rsid w:val="00C07EB4"/>
    <w:rsid w:val="00C110E0"/>
    <w:rsid w:val="00C119AC"/>
    <w:rsid w:val="00C12104"/>
    <w:rsid w:val="00C12353"/>
    <w:rsid w:val="00C126B1"/>
    <w:rsid w:val="00C127EE"/>
    <w:rsid w:val="00C13323"/>
    <w:rsid w:val="00C1375F"/>
    <w:rsid w:val="00C13E49"/>
    <w:rsid w:val="00C1572D"/>
    <w:rsid w:val="00C15B24"/>
    <w:rsid w:val="00C15E5D"/>
    <w:rsid w:val="00C15FC4"/>
    <w:rsid w:val="00C16651"/>
    <w:rsid w:val="00C168EE"/>
    <w:rsid w:val="00C16FE6"/>
    <w:rsid w:val="00C2135A"/>
    <w:rsid w:val="00C22AD1"/>
    <w:rsid w:val="00C2335D"/>
    <w:rsid w:val="00C235F4"/>
    <w:rsid w:val="00C238C8"/>
    <w:rsid w:val="00C24461"/>
    <w:rsid w:val="00C24902"/>
    <w:rsid w:val="00C24CD7"/>
    <w:rsid w:val="00C251DD"/>
    <w:rsid w:val="00C25D30"/>
    <w:rsid w:val="00C263BB"/>
    <w:rsid w:val="00C269FA"/>
    <w:rsid w:val="00C26BAE"/>
    <w:rsid w:val="00C26E50"/>
    <w:rsid w:val="00C26F47"/>
    <w:rsid w:val="00C27BCE"/>
    <w:rsid w:val="00C301B6"/>
    <w:rsid w:val="00C31FC5"/>
    <w:rsid w:val="00C32A55"/>
    <w:rsid w:val="00C33A9A"/>
    <w:rsid w:val="00C33AC3"/>
    <w:rsid w:val="00C35F62"/>
    <w:rsid w:val="00C35FD9"/>
    <w:rsid w:val="00C36629"/>
    <w:rsid w:val="00C36F9D"/>
    <w:rsid w:val="00C375C0"/>
    <w:rsid w:val="00C37F79"/>
    <w:rsid w:val="00C404A8"/>
    <w:rsid w:val="00C40CA2"/>
    <w:rsid w:val="00C40EA0"/>
    <w:rsid w:val="00C411A4"/>
    <w:rsid w:val="00C41647"/>
    <w:rsid w:val="00C41DEC"/>
    <w:rsid w:val="00C4207E"/>
    <w:rsid w:val="00C4331A"/>
    <w:rsid w:val="00C43A87"/>
    <w:rsid w:val="00C443C6"/>
    <w:rsid w:val="00C4484A"/>
    <w:rsid w:val="00C45148"/>
    <w:rsid w:val="00C45965"/>
    <w:rsid w:val="00C45A01"/>
    <w:rsid w:val="00C46E95"/>
    <w:rsid w:val="00C471F9"/>
    <w:rsid w:val="00C50072"/>
    <w:rsid w:val="00C5080E"/>
    <w:rsid w:val="00C51AD3"/>
    <w:rsid w:val="00C51BF5"/>
    <w:rsid w:val="00C522EA"/>
    <w:rsid w:val="00C52A10"/>
    <w:rsid w:val="00C5327B"/>
    <w:rsid w:val="00C54393"/>
    <w:rsid w:val="00C5448A"/>
    <w:rsid w:val="00C54759"/>
    <w:rsid w:val="00C54BFB"/>
    <w:rsid w:val="00C55431"/>
    <w:rsid w:val="00C556D3"/>
    <w:rsid w:val="00C55C7A"/>
    <w:rsid w:val="00C56049"/>
    <w:rsid w:val="00C56F74"/>
    <w:rsid w:val="00C573BD"/>
    <w:rsid w:val="00C578FE"/>
    <w:rsid w:val="00C601B7"/>
    <w:rsid w:val="00C601E0"/>
    <w:rsid w:val="00C61128"/>
    <w:rsid w:val="00C622CB"/>
    <w:rsid w:val="00C62741"/>
    <w:rsid w:val="00C63136"/>
    <w:rsid w:val="00C63269"/>
    <w:rsid w:val="00C63D60"/>
    <w:rsid w:val="00C6414F"/>
    <w:rsid w:val="00C642B2"/>
    <w:rsid w:val="00C64AAD"/>
    <w:rsid w:val="00C65F56"/>
    <w:rsid w:val="00C668EA"/>
    <w:rsid w:val="00C66A59"/>
    <w:rsid w:val="00C66DFD"/>
    <w:rsid w:val="00C67493"/>
    <w:rsid w:val="00C6758B"/>
    <w:rsid w:val="00C67692"/>
    <w:rsid w:val="00C67B11"/>
    <w:rsid w:val="00C67FF4"/>
    <w:rsid w:val="00C70146"/>
    <w:rsid w:val="00C70D77"/>
    <w:rsid w:val="00C710D4"/>
    <w:rsid w:val="00C7117F"/>
    <w:rsid w:val="00C7277A"/>
    <w:rsid w:val="00C727FF"/>
    <w:rsid w:val="00C73A83"/>
    <w:rsid w:val="00C741C7"/>
    <w:rsid w:val="00C74242"/>
    <w:rsid w:val="00C7426D"/>
    <w:rsid w:val="00C74B3C"/>
    <w:rsid w:val="00C74C50"/>
    <w:rsid w:val="00C74F39"/>
    <w:rsid w:val="00C760B5"/>
    <w:rsid w:val="00C7617B"/>
    <w:rsid w:val="00C7671D"/>
    <w:rsid w:val="00C76DAA"/>
    <w:rsid w:val="00C76E16"/>
    <w:rsid w:val="00C77AD0"/>
    <w:rsid w:val="00C77AE1"/>
    <w:rsid w:val="00C77AFE"/>
    <w:rsid w:val="00C77B40"/>
    <w:rsid w:val="00C8135E"/>
    <w:rsid w:val="00C81733"/>
    <w:rsid w:val="00C81CE6"/>
    <w:rsid w:val="00C823E4"/>
    <w:rsid w:val="00C82A6D"/>
    <w:rsid w:val="00C82B2F"/>
    <w:rsid w:val="00C839FD"/>
    <w:rsid w:val="00C83B1A"/>
    <w:rsid w:val="00C83DED"/>
    <w:rsid w:val="00C84FD0"/>
    <w:rsid w:val="00C852DB"/>
    <w:rsid w:val="00C85821"/>
    <w:rsid w:val="00C85C07"/>
    <w:rsid w:val="00C867A9"/>
    <w:rsid w:val="00C86929"/>
    <w:rsid w:val="00C87B87"/>
    <w:rsid w:val="00C903CB"/>
    <w:rsid w:val="00C91580"/>
    <w:rsid w:val="00C92D4B"/>
    <w:rsid w:val="00C939F8"/>
    <w:rsid w:val="00C93C45"/>
    <w:rsid w:val="00C94199"/>
    <w:rsid w:val="00C942FC"/>
    <w:rsid w:val="00C9561C"/>
    <w:rsid w:val="00C9603C"/>
    <w:rsid w:val="00CA053E"/>
    <w:rsid w:val="00CA061F"/>
    <w:rsid w:val="00CA10DC"/>
    <w:rsid w:val="00CA1324"/>
    <w:rsid w:val="00CA1A88"/>
    <w:rsid w:val="00CA25AC"/>
    <w:rsid w:val="00CA331F"/>
    <w:rsid w:val="00CA3498"/>
    <w:rsid w:val="00CA37A9"/>
    <w:rsid w:val="00CA4735"/>
    <w:rsid w:val="00CA4A36"/>
    <w:rsid w:val="00CA59B4"/>
    <w:rsid w:val="00CA5E66"/>
    <w:rsid w:val="00CA67B2"/>
    <w:rsid w:val="00CB0FE2"/>
    <w:rsid w:val="00CB1D50"/>
    <w:rsid w:val="00CB1E9A"/>
    <w:rsid w:val="00CB2690"/>
    <w:rsid w:val="00CB2916"/>
    <w:rsid w:val="00CB3719"/>
    <w:rsid w:val="00CB435D"/>
    <w:rsid w:val="00CB4C25"/>
    <w:rsid w:val="00CB5131"/>
    <w:rsid w:val="00CB5584"/>
    <w:rsid w:val="00CB55E8"/>
    <w:rsid w:val="00CB6468"/>
    <w:rsid w:val="00CB6EAC"/>
    <w:rsid w:val="00CB725D"/>
    <w:rsid w:val="00CC0428"/>
    <w:rsid w:val="00CC04E5"/>
    <w:rsid w:val="00CC086F"/>
    <w:rsid w:val="00CC0BD2"/>
    <w:rsid w:val="00CC0E1C"/>
    <w:rsid w:val="00CC1028"/>
    <w:rsid w:val="00CC1473"/>
    <w:rsid w:val="00CC1B7F"/>
    <w:rsid w:val="00CC1ED1"/>
    <w:rsid w:val="00CC2378"/>
    <w:rsid w:val="00CC3BDC"/>
    <w:rsid w:val="00CC3E4B"/>
    <w:rsid w:val="00CC4377"/>
    <w:rsid w:val="00CC65E5"/>
    <w:rsid w:val="00CC7215"/>
    <w:rsid w:val="00CC7369"/>
    <w:rsid w:val="00CC7478"/>
    <w:rsid w:val="00CC7790"/>
    <w:rsid w:val="00CC79F6"/>
    <w:rsid w:val="00CD0C9B"/>
    <w:rsid w:val="00CD10EB"/>
    <w:rsid w:val="00CD1EC0"/>
    <w:rsid w:val="00CD1EE2"/>
    <w:rsid w:val="00CD2361"/>
    <w:rsid w:val="00CD25D2"/>
    <w:rsid w:val="00CD2A48"/>
    <w:rsid w:val="00CD3332"/>
    <w:rsid w:val="00CD387E"/>
    <w:rsid w:val="00CD3F80"/>
    <w:rsid w:val="00CD4033"/>
    <w:rsid w:val="00CD42FE"/>
    <w:rsid w:val="00CD4399"/>
    <w:rsid w:val="00CD4EF9"/>
    <w:rsid w:val="00CD5F94"/>
    <w:rsid w:val="00CD6149"/>
    <w:rsid w:val="00CD656C"/>
    <w:rsid w:val="00CD79DF"/>
    <w:rsid w:val="00CE0644"/>
    <w:rsid w:val="00CE2864"/>
    <w:rsid w:val="00CE2FAD"/>
    <w:rsid w:val="00CE3191"/>
    <w:rsid w:val="00CE3199"/>
    <w:rsid w:val="00CE3C94"/>
    <w:rsid w:val="00CE4BC9"/>
    <w:rsid w:val="00CE5A01"/>
    <w:rsid w:val="00CE5A30"/>
    <w:rsid w:val="00CE691F"/>
    <w:rsid w:val="00CE6E33"/>
    <w:rsid w:val="00CE747C"/>
    <w:rsid w:val="00CF04DC"/>
    <w:rsid w:val="00CF0AE7"/>
    <w:rsid w:val="00CF188C"/>
    <w:rsid w:val="00CF1DD1"/>
    <w:rsid w:val="00CF2147"/>
    <w:rsid w:val="00CF408B"/>
    <w:rsid w:val="00CF4FA8"/>
    <w:rsid w:val="00CF7C2B"/>
    <w:rsid w:val="00D018B8"/>
    <w:rsid w:val="00D02635"/>
    <w:rsid w:val="00D02705"/>
    <w:rsid w:val="00D02B07"/>
    <w:rsid w:val="00D038DD"/>
    <w:rsid w:val="00D04056"/>
    <w:rsid w:val="00D044AE"/>
    <w:rsid w:val="00D05202"/>
    <w:rsid w:val="00D0564B"/>
    <w:rsid w:val="00D05E37"/>
    <w:rsid w:val="00D07418"/>
    <w:rsid w:val="00D076E4"/>
    <w:rsid w:val="00D07FD1"/>
    <w:rsid w:val="00D10670"/>
    <w:rsid w:val="00D10D0C"/>
    <w:rsid w:val="00D10FDB"/>
    <w:rsid w:val="00D110DF"/>
    <w:rsid w:val="00D118D5"/>
    <w:rsid w:val="00D11E0E"/>
    <w:rsid w:val="00D12249"/>
    <w:rsid w:val="00D12A51"/>
    <w:rsid w:val="00D12B34"/>
    <w:rsid w:val="00D13352"/>
    <w:rsid w:val="00D14187"/>
    <w:rsid w:val="00D1457A"/>
    <w:rsid w:val="00D15038"/>
    <w:rsid w:val="00D15153"/>
    <w:rsid w:val="00D157D4"/>
    <w:rsid w:val="00D15FF1"/>
    <w:rsid w:val="00D16315"/>
    <w:rsid w:val="00D16BE6"/>
    <w:rsid w:val="00D17870"/>
    <w:rsid w:val="00D17B76"/>
    <w:rsid w:val="00D17C61"/>
    <w:rsid w:val="00D20ABC"/>
    <w:rsid w:val="00D20DE0"/>
    <w:rsid w:val="00D2144A"/>
    <w:rsid w:val="00D2164D"/>
    <w:rsid w:val="00D23288"/>
    <w:rsid w:val="00D23B9D"/>
    <w:rsid w:val="00D24261"/>
    <w:rsid w:val="00D243F5"/>
    <w:rsid w:val="00D2474F"/>
    <w:rsid w:val="00D2484F"/>
    <w:rsid w:val="00D24BA5"/>
    <w:rsid w:val="00D24C32"/>
    <w:rsid w:val="00D24C65"/>
    <w:rsid w:val="00D25CDC"/>
    <w:rsid w:val="00D25E6F"/>
    <w:rsid w:val="00D26A52"/>
    <w:rsid w:val="00D27445"/>
    <w:rsid w:val="00D278BA"/>
    <w:rsid w:val="00D30986"/>
    <w:rsid w:val="00D319FA"/>
    <w:rsid w:val="00D31B9D"/>
    <w:rsid w:val="00D33129"/>
    <w:rsid w:val="00D339CC"/>
    <w:rsid w:val="00D3659B"/>
    <w:rsid w:val="00D37826"/>
    <w:rsid w:val="00D3797B"/>
    <w:rsid w:val="00D37A5A"/>
    <w:rsid w:val="00D37D74"/>
    <w:rsid w:val="00D37F5B"/>
    <w:rsid w:val="00D4064D"/>
    <w:rsid w:val="00D41392"/>
    <w:rsid w:val="00D4273D"/>
    <w:rsid w:val="00D42820"/>
    <w:rsid w:val="00D43001"/>
    <w:rsid w:val="00D43500"/>
    <w:rsid w:val="00D44019"/>
    <w:rsid w:val="00D449BD"/>
    <w:rsid w:val="00D44AE4"/>
    <w:rsid w:val="00D44C76"/>
    <w:rsid w:val="00D45749"/>
    <w:rsid w:val="00D45AA7"/>
    <w:rsid w:val="00D46E05"/>
    <w:rsid w:val="00D471D9"/>
    <w:rsid w:val="00D50A3A"/>
    <w:rsid w:val="00D50E10"/>
    <w:rsid w:val="00D514C5"/>
    <w:rsid w:val="00D522AF"/>
    <w:rsid w:val="00D52630"/>
    <w:rsid w:val="00D52749"/>
    <w:rsid w:val="00D536FC"/>
    <w:rsid w:val="00D538A9"/>
    <w:rsid w:val="00D539ED"/>
    <w:rsid w:val="00D53EC7"/>
    <w:rsid w:val="00D55497"/>
    <w:rsid w:val="00D555E7"/>
    <w:rsid w:val="00D558A2"/>
    <w:rsid w:val="00D55B93"/>
    <w:rsid w:val="00D561BD"/>
    <w:rsid w:val="00D56C85"/>
    <w:rsid w:val="00D56D89"/>
    <w:rsid w:val="00D5780F"/>
    <w:rsid w:val="00D60089"/>
    <w:rsid w:val="00D605C1"/>
    <w:rsid w:val="00D60DC3"/>
    <w:rsid w:val="00D61C32"/>
    <w:rsid w:val="00D626B1"/>
    <w:rsid w:val="00D63A68"/>
    <w:rsid w:val="00D63E2C"/>
    <w:rsid w:val="00D63FDA"/>
    <w:rsid w:val="00D6448E"/>
    <w:rsid w:val="00D67B60"/>
    <w:rsid w:val="00D70794"/>
    <w:rsid w:val="00D70ADE"/>
    <w:rsid w:val="00D711C9"/>
    <w:rsid w:val="00D7152A"/>
    <w:rsid w:val="00D7194C"/>
    <w:rsid w:val="00D71E3F"/>
    <w:rsid w:val="00D73310"/>
    <w:rsid w:val="00D737B4"/>
    <w:rsid w:val="00D73DD0"/>
    <w:rsid w:val="00D7440C"/>
    <w:rsid w:val="00D749C1"/>
    <w:rsid w:val="00D74AE7"/>
    <w:rsid w:val="00D75806"/>
    <w:rsid w:val="00D7592C"/>
    <w:rsid w:val="00D77201"/>
    <w:rsid w:val="00D778FF"/>
    <w:rsid w:val="00D8024A"/>
    <w:rsid w:val="00D8028C"/>
    <w:rsid w:val="00D802A3"/>
    <w:rsid w:val="00D8072E"/>
    <w:rsid w:val="00D82106"/>
    <w:rsid w:val="00D828E7"/>
    <w:rsid w:val="00D8317E"/>
    <w:rsid w:val="00D83AE9"/>
    <w:rsid w:val="00D84410"/>
    <w:rsid w:val="00D84863"/>
    <w:rsid w:val="00D85A77"/>
    <w:rsid w:val="00D85BDE"/>
    <w:rsid w:val="00D864FB"/>
    <w:rsid w:val="00D867C7"/>
    <w:rsid w:val="00D86B09"/>
    <w:rsid w:val="00D86EC6"/>
    <w:rsid w:val="00D873CA"/>
    <w:rsid w:val="00D87CE6"/>
    <w:rsid w:val="00D87DF0"/>
    <w:rsid w:val="00D90ADE"/>
    <w:rsid w:val="00D914A5"/>
    <w:rsid w:val="00D91D52"/>
    <w:rsid w:val="00D9279B"/>
    <w:rsid w:val="00D954F2"/>
    <w:rsid w:val="00D96BBE"/>
    <w:rsid w:val="00D96BD1"/>
    <w:rsid w:val="00D96BE8"/>
    <w:rsid w:val="00D97965"/>
    <w:rsid w:val="00DA0A35"/>
    <w:rsid w:val="00DA175B"/>
    <w:rsid w:val="00DA17CF"/>
    <w:rsid w:val="00DA250A"/>
    <w:rsid w:val="00DA29C9"/>
    <w:rsid w:val="00DA2B2D"/>
    <w:rsid w:val="00DA4746"/>
    <w:rsid w:val="00DA4AD1"/>
    <w:rsid w:val="00DA5A58"/>
    <w:rsid w:val="00DA61ED"/>
    <w:rsid w:val="00DA6322"/>
    <w:rsid w:val="00DA6639"/>
    <w:rsid w:val="00DA6998"/>
    <w:rsid w:val="00DB088C"/>
    <w:rsid w:val="00DB101F"/>
    <w:rsid w:val="00DB113B"/>
    <w:rsid w:val="00DB2057"/>
    <w:rsid w:val="00DB2339"/>
    <w:rsid w:val="00DB24F0"/>
    <w:rsid w:val="00DB26CC"/>
    <w:rsid w:val="00DB304F"/>
    <w:rsid w:val="00DB40C4"/>
    <w:rsid w:val="00DB41AF"/>
    <w:rsid w:val="00DB42BF"/>
    <w:rsid w:val="00DB4BCF"/>
    <w:rsid w:val="00DB52B0"/>
    <w:rsid w:val="00DB62BF"/>
    <w:rsid w:val="00DB6920"/>
    <w:rsid w:val="00DB7432"/>
    <w:rsid w:val="00DC0F0D"/>
    <w:rsid w:val="00DC196B"/>
    <w:rsid w:val="00DC1CC3"/>
    <w:rsid w:val="00DC2A47"/>
    <w:rsid w:val="00DC3189"/>
    <w:rsid w:val="00DC335A"/>
    <w:rsid w:val="00DC35C3"/>
    <w:rsid w:val="00DC4F5B"/>
    <w:rsid w:val="00DC52FF"/>
    <w:rsid w:val="00DC5381"/>
    <w:rsid w:val="00DC5925"/>
    <w:rsid w:val="00DC62C1"/>
    <w:rsid w:val="00DC6BBD"/>
    <w:rsid w:val="00DC70EF"/>
    <w:rsid w:val="00DC7265"/>
    <w:rsid w:val="00DC72A1"/>
    <w:rsid w:val="00DC7654"/>
    <w:rsid w:val="00DD01C6"/>
    <w:rsid w:val="00DD097B"/>
    <w:rsid w:val="00DD167D"/>
    <w:rsid w:val="00DD1BDA"/>
    <w:rsid w:val="00DD1E00"/>
    <w:rsid w:val="00DD299D"/>
    <w:rsid w:val="00DD3DAA"/>
    <w:rsid w:val="00DD4234"/>
    <w:rsid w:val="00DD43A4"/>
    <w:rsid w:val="00DD682D"/>
    <w:rsid w:val="00DD7590"/>
    <w:rsid w:val="00DD7BD6"/>
    <w:rsid w:val="00DE0BD1"/>
    <w:rsid w:val="00DE1AFF"/>
    <w:rsid w:val="00DE37C6"/>
    <w:rsid w:val="00DE4529"/>
    <w:rsid w:val="00DE4606"/>
    <w:rsid w:val="00DE4682"/>
    <w:rsid w:val="00DE5D3B"/>
    <w:rsid w:val="00DE62E9"/>
    <w:rsid w:val="00DE6407"/>
    <w:rsid w:val="00DE6979"/>
    <w:rsid w:val="00DE6B11"/>
    <w:rsid w:val="00DE7231"/>
    <w:rsid w:val="00DE72CA"/>
    <w:rsid w:val="00DE77A9"/>
    <w:rsid w:val="00DE7BCB"/>
    <w:rsid w:val="00DE7CD1"/>
    <w:rsid w:val="00DE7D50"/>
    <w:rsid w:val="00DE7F5F"/>
    <w:rsid w:val="00DF2863"/>
    <w:rsid w:val="00DF383A"/>
    <w:rsid w:val="00DF4234"/>
    <w:rsid w:val="00DF5921"/>
    <w:rsid w:val="00DF5D0B"/>
    <w:rsid w:val="00DF6125"/>
    <w:rsid w:val="00DF6B7F"/>
    <w:rsid w:val="00DF7069"/>
    <w:rsid w:val="00E000B1"/>
    <w:rsid w:val="00E008B0"/>
    <w:rsid w:val="00E0239E"/>
    <w:rsid w:val="00E02D2C"/>
    <w:rsid w:val="00E03588"/>
    <w:rsid w:val="00E03F30"/>
    <w:rsid w:val="00E041AB"/>
    <w:rsid w:val="00E0420B"/>
    <w:rsid w:val="00E048E8"/>
    <w:rsid w:val="00E04CBA"/>
    <w:rsid w:val="00E05415"/>
    <w:rsid w:val="00E06129"/>
    <w:rsid w:val="00E06ED1"/>
    <w:rsid w:val="00E0707E"/>
    <w:rsid w:val="00E0736C"/>
    <w:rsid w:val="00E0771D"/>
    <w:rsid w:val="00E07F96"/>
    <w:rsid w:val="00E1027B"/>
    <w:rsid w:val="00E10758"/>
    <w:rsid w:val="00E107F1"/>
    <w:rsid w:val="00E108F6"/>
    <w:rsid w:val="00E119D7"/>
    <w:rsid w:val="00E12367"/>
    <w:rsid w:val="00E129AA"/>
    <w:rsid w:val="00E12CF8"/>
    <w:rsid w:val="00E137C4"/>
    <w:rsid w:val="00E1392B"/>
    <w:rsid w:val="00E13BBA"/>
    <w:rsid w:val="00E13DCA"/>
    <w:rsid w:val="00E143EB"/>
    <w:rsid w:val="00E147A9"/>
    <w:rsid w:val="00E148D9"/>
    <w:rsid w:val="00E149A6"/>
    <w:rsid w:val="00E15833"/>
    <w:rsid w:val="00E15903"/>
    <w:rsid w:val="00E15A78"/>
    <w:rsid w:val="00E15C1C"/>
    <w:rsid w:val="00E1647F"/>
    <w:rsid w:val="00E16BA1"/>
    <w:rsid w:val="00E172F2"/>
    <w:rsid w:val="00E17709"/>
    <w:rsid w:val="00E20E0B"/>
    <w:rsid w:val="00E211E7"/>
    <w:rsid w:val="00E218C6"/>
    <w:rsid w:val="00E22E48"/>
    <w:rsid w:val="00E23285"/>
    <w:rsid w:val="00E23D08"/>
    <w:rsid w:val="00E24799"/>
    <w:rsid w:val="00E25C58"/>
    <w:rsid w:val="00E26E60"/>
    <w:rsid w:val="00E2730E"/>
    <w:rsid w:val="00E274D9"/>
    <w:rsid w:val="00E27B42"/>
    <w:rsid w:val="00E307D3"/>
    <w:rsid w:val="00E30FEF"/>
    <w:rsid w:val="00E311CE"/>
    <w:rsid w:val="00E312AF"/>
    <w:rsid w:val="00E31AD0"/>
    <w:rsid w:val="00E31F4D"/>
    <w:rsid w:val="00E32449"/>
    <w:rsid w:val="00E327AE"/>
    <w:rsid w:val="00E329D6"/>
    <w:rsid w:val="00E32D31"/>
    <w:rsid w:val="00E33A05"/>
    <w:rsid w:val="00E34BA9"/>
    <w:rsid w:val="00E34F25"/>
    <w:rsid w:val="00E35A5A"/>
    <w:rsid w:val="00E35D3B"/>
    <w:rsid w:val="00E362B2"/>
    <w:rsid w:val="00E362D7"/>
    <w:rsid w:val="00E37891"/>
    <w:rsid w:val="00E4079D"/>
    <w:rsid w:val="00E4140A"/>
    <w:rsid w:val="00E43CCC"/>
    <w:rsid w:val="00E43DA5"/>
    <w:rsid w:val="00E44649"/>
    <w:rsid w:val="00E44BBF"/>
    <w:rsid w:val="00E45CA0"/>
    <w:rsid w:val="00E45D9F"/>
    <w:rsid w:val="00E46B12"/>
    <w:rsid w:val="00E474CB"/>
    <w:rsid w:val="00E478EE"/>
    <w:rsid w:val="00E4794E"/>
    <w:rsid w:val="00E47E5C"/>
    <w:rsid w:val="00E50184"/>
    <w:rsid w:val="00E504A7"/>
    <w:rsid w:val="00E50D28"/>
    <w:rsid w:val="00E51087"/>
    <w:rsid w:val="00E510F1"/>
    <w:rsid w:val="00E528F1"/>
    <w:rsid w:val="00E53FBA"/>
    <w:rsid w:val="00E54150"/>
    <w:rsid w:val="00E54313"/>
    <w:rsid w:val="00E54404"/>
    <w:rsid w:val="00E5461D"/>
    <w:rsid w:val="00E561BC"/>
    <w:rsid w:val="00E570C5"/>
    <w:rsid w:val="00E574F1"/>
    <w:rsid w:val="00E57888"/>
    <w:rsid w:val="00E57D2F"/>
    <w:rsid w:val="00E57D98"/>
    <w:rsid w:val="00E60E22"/>
    <w:rsid w:val="00E60E6B"/>
    <w:rsid w:val="00E61499"/>
    <w:rsid w:val="00E6195E"/>
    <w:rsid w:val="00E6278D"/>
    <w:rsid w:val="00E629D1"/>
    <w:rsid w:val="00E62EFD"/>
    <w:rsid w:val="00E640CF"/>
    <w:rsid w:val="00E667DE"/>
    <w:rsid w:val="00E67A84"/>
    <w:rsid w:val="00E67F2E"/>
    <w:rsid w:val="00E70742"/>
    <w:rsid w:val="00E70C83"/>
    <w:rsid w:val="00E71254"/>
    <w:rsid w:val="00E7176C"/>
    <w:rsid w:val="00E71773"/>
    <w:rsid w:val="00E71D8D"/>
    <w:rsid w:val="00E7257C"/>
    <w:rsid w:val="00E72EE5"/>
    <w:rsid w:val="00E736F7"/>
    <w:rsid w:val="00E744C0"/>
    <w:rsid w:val="00E74958"/>
    <w:rsid w:val="00E74BB5"/>
    <w:rsid w:val="00E75E4F"/>
    <w:rsid w:val="00E7706D"/>
    <w:rsid w:val="00E770B2"/>
    <w:rsid w:val="00E773BD"/>
    <w:rsid w:val="00E77D31"/>
    <w:rsid w:val="00E806AE"/>
    <w:rsid w:val="00E82054"/>
    <w:rsid w:val="00E8206C"/>
    <w:rsid w:val="00E82223"/>
    <w:rsid w:val="00E82782"/>
    <w:rsid w:val="00E8316B"/>
    <w:rsid w:val="00E83308"/>
    <w:rsid w:val="00E84441"/>
    <w:rsid w:val="00E8497D"/>
    <w:rsid w:val="00E85AD0"/>
    <w:rsid w:val="00E85F1A"/>
    <w:rsid w:val="00E861E2"/>
    <w:rsid w:val="00E86409"/>
    <w:rsid w:val="00E87416"/>
    <w:rsid w:val="00E876F7"/>
    <w:rsid w:val="00E87DAB"/>
    <w:rsid w:val="00E9004C"/>
    <w:rsid w:val="00E908C4"/>
    <w:rsid w:val="00E90973"/>
    <w:rsid w:val="00E9133F"/>
    <w:rsid w:val="00E9265D"/>
    <w:rsid w:val="00E93A39"/>
    <w:rsid w:val="00E94918"/>
    <w:rsid w:val="00E94D0A"/>
    <w:rsid w:val="00E956D3"/>
    <w:rsid w:val="00E96FF1"/>
    <w:rsid w:val="00E9708C"/>
    <w:rsid w:val="00E97CC6"/>
    <w:rsid w:val="00EA00D0"/>
    <w:rsid w:val="00EA04A8"/>
    <w:rsid w:val="00EA06D5"/>
    <w:rsid w:val="00EA0D17"/>
    <w:rsid w:val="00EA21CA"/>
    <w:rsid w:val="00EA3200"/>
    <w:rsid w:val="00EA37EF"/>
    <w:rsid w:val="00EA3A82"/>
    <w:rsid w:val="00EA3D0D"/>
    <w:rsid w:val="00EA3D2A"/>
    <w:rsid w:val="00EA48BC"/>
    <w:rsid w:val="00EA4A4C"/>
    <w:rsid w:val="00EA670F"/>
    <w:rsid w:val="00EA6AC8"/>
    <w:rsid w:val="00EA7E1F"/>
    <w:rsid w:val="00EA7E90"/>
    <w:rsid w:val="00EA7F43"/>
    <w:rsid w:val="00EA7F83"/>
    <w:rsid w:val="00EB0863"/>
    <w:rsid w:val="00EB0C0A"/>
    <w:rsid w:val="00EB0F85"/>
    <w:rsid w:val="00EB1B79"/>
    <w:rsid w:val="00EB2099"/>
    <w:rsid w:val="00EB247D"/>
    <w:rsid w:val="00EB30F9"/>
    <w:rsid w:val="00EB3211"/>
    <w:rsid w:val="00EB3FD4"/>
    <w:rsid w:val="00EB42C9"/>
    <w:rsid w:val="00EB53DE"/>
    <w:rsid w:val="00EB68BD"/>
    <w:rsid w:val="00EB6967"/>
    <w:rsid w:val="00EB6B02"/>
    <w:rsid w:val="00EB7024"/>
    <w:rsid w:val="00EB7233"/>
    <w:rsid w:val="00EB791C"/>
    <w:rsid w:val="00EC01CD"/>
    <w:rsid w:val="00EC0453"/>
    <w:rsid w:val="00EC0885"/>
    <w:rsid w:val="00EC15E0"/>
    <w:rsid w:val="00EC1727"/>
    <w:rsid w:val="00EC17C4"/>
    <w:rsid w:val="00EC1903"/>
    <w:rsid w:val="00EC2825"/>
    <w:rsid w:val="00EC43DF"/>
    <w:rsid w:val="00EC4D84"/>
    <w:rsid w:val="00EC4DB0"/>
    <w:rsid w:val="00EC4E9E"/>
    <w:rsid w:val="00EC5643"/>
    <w:rsid w:val="00EC5916"/>
    <w:rsid w:val="00EC61E2"/>
    <w:rsid w:val="00EC6B80"/>
    <w:rsid w:val="00EC7073"/>
    <w:rsid w:val="00EC72D2"/>
    <w:rsid w:val="00ED0524"/>
    <w:rsid w:val="00ED0D11"/>
    <w:rsid w:val="00ED16F1"/>
    <w:rsid w:val="00ED17DF"/>
    <w:rsid w:val="00ED1C5C"/>
    <w:rsid w:val="00ED23CA"/>
    <w:rsid w:val="00ED275B"/>
    <w:rsid w:val="00ED388B"/>
    <w:rsid w:val="00ED409C"/>
    <w:rsid w:val="00ED518F"/>
    <w:rsid w:val="00ED5CEA"/>
    <w:rsid w:val="00ED62D9"/>
    <w:rsid w:val="00ED68B6"/>
    <w:rsid w:val="00ED6A7F"/>
    <w:rsid w:val="00ED77EF"/>
    <w:rsid w:val="00EE1BC2"/>
    <w:rsid w:val="00EE1C24"/>
    <w:rsid w:val="00EE31C7"/>
    <w:rsid w:val="00EE450B"/>
    <w:rsid w:val="00EE4AAC"/>
    <w:rsid w:val="00EE51D7"/>
    <w:rsid w:val="00EE5B92"/>
    <w:rsid w:val="00EE5DCF"/>
    <w:rsid w:val="00EE66C4"/>
    <w:rsid w:val="00EE6A56"/>
    <w:rsid w:val="00EE6D3E"/>
    <w:rsid w:val="00EE6EAB"/>
    <w:rsid w:val="00EE72C1"/>
    <w:rsid w:val="00EF00C2"/>
    <w:rsid w:val="00EF0207"/>
    <w:rsid w:val="00EF073E"/>
    <w:rsid w:val="00EF0A9D"/>
    <w:rsid w:val="00EF0EDF"/>
    <w:rsid w:val="00EF1D33"/>
    <w:rsid w:val="00EF1F20"/>
    <w:rsid w:val="00EF2D1A"/>
    <w:rsid w:val="00EF34F5"/>
    <w:rsid w:val="00EF3B2C"/>
    <w:rsid w:val="00EF4932"/>
    <w:rsid w:val="00EF4F21"/>
    <w:rsid w:val="00EF4F6D"/>
    <w:rsid w:val="00EF57E7"/>
    <w:rsid w:val="00EF7295"/>
    <w:rsid w:val="00EF7D80"/>
    <w:rsid w:val="00F000A8"/>
    <w:rsid w:val="00F00FFC"/>
    <w:rsid w:val="00F025C7"/>
    <w:rsid w:val="00F02B53"/>
    <w:rsid w:val="00F03384"/>
    <w:rsid w:val="00F03927"/>
    <w:rsid w:val="00F04263"/>
    <w:rsid w:val="00F0449C"/>
    <w:rsid w:val="00F04729"/>
    <w:rsid w:val="00F05F42"/>
    <w:rsid w:val="00F060DD"/>
    <w:rsid w:val="00F062D7"/>
    <w:rsid w:val="00F06622"/>
    <w:rsid w:val="00F067C7"/>
    <w:rsid w:val="00F06A5B"/>
    <w:rsid w:val="00F07600"/>
    <w:rsid w:val="00F07807"/>
    <w:rsid w:val="00F07A42"/>
    <w:rsid w:val="00F1053E"/>
    <w:rsid w:val="00F105B9"/>
    <w:rsid w:val="00F107CA"/>
    <w:rsid w:val="00F10B9C"/>
    <w:rsid w:val="00F10CDB"/>
    <w:rsid w:val="00F10E30"/>
    <w:rsid w:val="00F10ED4"/>
    <w:rsid w:val="00F11199"/>
    <w:rsid w:val="00F1399F"/>
    <w:rsid w:val="00F14039"/>
    <w:rsid w:val="00F14422"/>
    <w:rsid w:val="00F1574B"/>
    <w:rsid w:val="00F15C62"/>
    <w:rsid w:val="00F15F2E"/>
    <w:rsid w:val="00F17201"/>
    <w:rsid w:val="00F17883"/>
    <w:rsid w:val="00F17A35"/>
    <w:rsid w:val="00F17A89"/>
    <w:rsid w:val="00F17EA6"/>
    <w:rsid w:val="00F20260"/>
    <w:rsid w:val="00F202FA"/>
    <w:rsid w:val="00F2127C"/>
    <w:rsid w:val="00F21BF1"/>
    <w:rsid w:val="00F22B5B"/>
    <w:rsid w:val="00F23A02"/>
    <w:rsid w:val="00F23F44"/>
    <w:rsid w:val="00F242F8"/>
    <w:rsid w:val="00F24EFB"/>
    <w:rsid w:val="00F24FD6"/>
    <w:rsid w:val="00F2652F"/>
    <w:rsid w:val="00F26EF0"/>
    <w:rsid w:val="00F275F0"/>
    <w:rsid w:val="00F277B1"/>
    <w:rsid w:val="00F27E66"/>
    <w:rsid w:val="00F27E92"/>
    <w:rsid w:val="00F30136"/>
    <w:rsid w:val="00F301C7"/>
    <w:rsid w:val="00F30457"/>
    <w:rsid w:val="00F3086B"/>
    <w:rsid w:val="00F30E0F"/>
    <w:rsid w:val="00F30E6F"/>
    <w:rsid w:val="00F30F1D"/>
    <w:rsid w:val="00F3139D"/>
    <w:rsid w:val="00F31BEC"/>
    <w:rsid w:val="00F31E6C"/>
    <w:rsid w:val="00F32065"/>
    <w:rsid w:val="00F323F2"/>
    <w:rsid w:val="00F344BA"/>
    <w:rsid w:val="00F34F51"/>
    <w:rsid w:val="00F35533"/>
    <w:rsid w:val="00F35B28"/>
    <w:rsid w:val="00F36014"/>
    <w:rsid w:val="00F36308"/>
    <w:rsid w:val="00F36B13"/>
    <w:rsid w:val="00F375C1"/>
    <w:rsid w:val="00F408AF"/>
    <w:rsid w:val="00F409AC"/>
    <w:rsid w:val="00F42142"/>
    <w:rsid w:val="00F431BF"/>
    <w:rsid w:val="00F435BB"/>
    <w:rsid w:val="00F436FE"/>
    <w:rsid w:val="00F43AA6"/>
    <w:rsid w:val="00F43C9B"/>
    <w:rsid w:val="00F4572C"/>
    <w:rsid w:val="00F4682A"/>
    <w:rsid w:val="00F47E93"/>
    <w:rsid w:val="00F5009E"/>
    <w:rsid w:val="00F500D6"/>
    <w:rsid w:val="00F50776"/>
    <w:rsid w:val="00F51F1C"/>
    <w:rsid w:val="00F51F6C"/>
    <w:rsid w:val="00F52ADE"/>
    <w:rsid w:val="00F53DED"/>
    <w:rsid w:val="00F54414"/>
    <w:rsid w:val="00F552D9"/>
    <w:rsid w:val="00F55708"/>
    <w:rsid w:val="00F55D3C"/>
    <w:rsid w:val="00F56795"/>
    <w:rsid w:val="00F56920"/>
    <w:rsid w:val="00F569B8"/>
    <w:rsid w:val="00F56A1F"/>
    <w:rsid w:val="00F57086"/>
    <w:rsid w:val="00F6043E"/>
    <w:rsid w:val="00F60B97"/>
    <w:rsid w:val="00F6101D"/>
    <w:rsid w:val="00F614AD"/>
    <w:rsid w:val="00F61699"/>
    <w:rsid w:val="00F62445"/>
    <w:rsid w:val="00F62524"/>
    <w:rsid w:val="00F62AD1"/>
    <w:rsid w:val="00F63397"/>
    <w:rsid w:val="00F647DF"/>
    <w:rsid w:val="00F65151"/>
    <w:rsid w:val="00F6575C"/>
    <w:rsid w:val="00F65FF3"/>
    <w:rsid w:val="00F66438"/>
    <w:rsid w:val="00F6692A"/>
    <w:rsid w:val="00F67164"/>
    <w:rsid w:val="00F6776E"/>
    <w:rsid w:val="00F67A3A"/>
    <w:rsid w:val="00F706E9"/>
    <w:rsid w:val="00F70712"/>
    <w:rsid w:val="00F726C9"/>
    <w:rsid w:val="00F729DC"/>
    <w:rsid w:val="00F72ED9"/>
    <w:rsid w:val="00F740E0"/>
    <w:rsid w:val="00F74355"/>
    <w:rsid w:val="00F74360"/>
    <w:rsid w:val="00F751D7"/>
    <w:rsid w:val="00F76101"/>
    <w:rsid w:val="00F7730C"/>
    <w:rsid w:val="00F77971"/>
    <w:rsid w:val="00F81941"/>
    <w:rsid w:val="00F81F3B"/>
    <w:rsid w:val="00F82D1F"/>
    <w:rsid w:val="00F82D96"/>
    <w:rsid w:val="00F84C52"/>
    <w:rsid w:val="00F84D53"/>
    <w:rsid w:val="00F8508D"/>
    <w:rsid w:val="00F857E0"/>
    <w:rsid w:val="00F90052"/>
    <w:rsid w:val="00F9086D"/>
    <w:rsid w:val="00F90A44"/>
    <w:rsid w:val="00F90D8F"/>
    <w:rsid w:val="00F915CC"/>
    <w:rsid w:val="00F91740"/>
    <w:rsid w:val="00F91FFC"/>
    <w:rsid w:val="00F9218C"/>
    <w:rsid w:val="00F9218F"/>
    <w:rsid w:val="00F92E42"/>
    <w:rsid w:val="00F930F3"/>
    <w:rsid w:val="00F93613"/>
    <w:rsid w:val="00F94897"/>
    <w:rsid w:val="00F94D62"/>
    <w:rsid w:val="00F95028"/>
    <w:rsid w:val="00F96EFA"/>
    <w:rsid w:val="00F973F9"/>
    <w:rsid w:val="00F97589"/>
    <w:rsid w:val="00F9792A"/>
    <w:rsid w:val="00F97D23"/>
    <w:rsid w:val="00FA0342"/>
    <w:rsid w:val="00FA0AA2"/>
    <w:rsid w:val="00FA1AC0"/>
    <w:rsid w:val="00FA238C"/>
    <w:rsid w:val="00FA2AA9"/>
    <w:rsid w:val="00FA2D3E"/>
    <w:rsid w:val="00FA2DF1"/>
    <w:rsid w:val="00FA40CB"/>
    <w:rsid w:val="00FA4CB1"/>
    <w:rsid w:val="00FA6FD4"/>
    <w:rsid w:val="00FA7D72"/>
    <w:rsid w:val="00FA7ED4"/>
    <w:rsid w:val="00FB0015"/>
    <w:rsid w:val="00FB01F6"/>
    <w:rsid w:val="00FB06C0"/>
    <w:rsid w:val="00FB0A4C"/>
    <w:rsid w:val="00FB0F71"/>
    <w:rsid w:val="00FB1F66"/>
    <w:rsid w:val="00FB2BD4"/>
    <w:rsid w:val="00FB2CF9"/>
    <w:rsid w:val="00FB2FF1"/>
    <w:rsid w:val="00FB3716"/>
    <w:rsid w:val="00FB479E"/>
    <w:rsid w:val="00FB4EAF"/>
    <w:rsid w:val="00FB5699"/>
    <w:rsid w:val="00FB5D68"/>
    <w:rsid w:val="00FB607A"/>
    <w:rsid w:val="00FB64D1"/>
    <w:rsid w:val="00FB6CA9"/>
    <w:rsid w:val="00FC06F4"/>
    <w:rsid w:val="00FC0885"/>
    <w:rsid w:val="00FC0C77"/>
    <w:rsid w:val="00FC36D8"/>
    <w:rsid w:val="00FC37C4"/>
    <w:rsid w:val="00FC431E"/>
    <w:rsid w:val="00FC5044"/>
    <w:rsid w:val="00FC6AF4"/>
    <w:rsid w:val="00FC6F83"/>
    <w:rsid w:val="00FC7463"/>
    <w:rsid w:val="00FC7BAD"/>
    <w:rsid w:val="00FC7F08"/>
    <w:rsid w:val="00FD08AB"/>
    <w:rsid w:val="00FD0942"/>
    <w:rsid w:val="00FD0B14"/>
    <w:rsid w:val="00FD27C9"/>
    <w:rsid w:val="00FD2A63"/>
    <w:rsid w:val="00FD3BFA"/>
    <w:rsid w:val="00FD43D6"/>
    <w:rsid w:val="00FD48B4"/>
    <w:rsid w:val="00FD4990"/>
    <w:rsid w:val="00FD4EA9"/>
    <w:rsid w:val="00FD52DA"/>
    <w:rsid w:val="00FD53CE"/>
    <w:rsid w:val="00FD53D5"/>
    <w:rsid w:val="00FD56E0"/>
    <w:rsid w:val="00FD5884"/>
    <w:rsid w:val="00FD5AC9"/>
    <w:rsid w:val="00FD5C53"/>
    <w:rsid w:val="00FD6BA2"/>
    <w:rsid w:val="00FD7850"/>
    <w:rsid w:val="00FD7C26"/>
    <w:rsid w:val="00FD7DED"/>
    <w:rsid w:val="00FE05BF"/>
    <w:rsid w:val="00FE1AC6"/>
    <w:rsid w:val="00FE1C21"/>
    <w:rsid w:val="00FE2059"/>
    <w:rsid w:val="00FE25BF"/>
    <w:rsid w:val="00FE25EA"/>
    <w:rsid w:val="00FE27CD"/>
    <w:rsid w:val="00FE2CEA"/>
    <w:rsid w:val="00FE2DAD"/>
    <w:rsid w:val="00FE3EEC"/>
    <w:rsid w:val="00FE40DA"/>
    <w:rsid w:val="00FE4877"/>
    <w:rsid w:val="00FE49A7"/>
    <w:rsid w:val="00FE4D6C"/>
    <w:rsid w:val="00FE5075"/>
    <w:rsid w:val="00FE631C"/>
    <w:rsid w:val="00FE6445"/>
    <w:rsid w:val="00FE65C9"/>
    <w:rsid w:val="00FF0127"/>
    <w:rsid w:val="00FF0622"/>
    <w:rsid w:val="00FF0BF1"/>
    <w:rsid w:val="00FF10AD"/>
    <w:rsid w:val="00FF1C9A"/>
    <w:rsid w:val="00FF200E"/>
    <w:rsid w:val="00FF2040"/>
    <w:rsid w:val="00FF3F7C"/>
    <w:rsid w:val="00FF45E7"/>
    <w:rsid w:val="00FF4CBF"/>
    <w:rsid w:val="00FF5042"/>
    <w:rsid w:val="00FF5784"/>
    <w:rsid w:val="00FF62E0"/>
    <w:rsid w:val="00FF6FA6"/>
    <w:rsid w:val="00FF72C0"/>
    <w:rsid w:val="00FF787D"/>
    <w:rsid w:val="01B1D759"/>
    <w:rsid w:val="0237452A"/>
    <w:rsid w:val="035E829E"/>
    <w:rsid w:val="041A9870"/>
    <w:rsid w:val="04258CDF"/>
    <w:rsid w:val="050086F3"/>
    <w:rsid w:val="05F8D1F3"/>
    <w:rsid w:val="06367D09"/>
    <w:rsid w:val="064A0F0E"/>
    <w:rsid w:val="06FDE795"/>
    <w:rsid w:val="0836E954"/>
    <w:rsid w:val="0921923F"/>
    <w:rsid w:val="095FF9BB"/>
    <w:rsid w:val="097D853F"/>
    <w:rsid w:val="09813D2C"/>
    <w:rsid w:val="0A2FF109"/>
    <w:rsid w:val="0BC57344"/>
    <w:rsid w:val="0CB3DA38"/>
    <w:rsid w:val="0D8DF6D9"/>
    <w:rsid w:val="0DB70981"/>
    <w:rsid w:val="0F3908F1"/>
    <w:rsid w:val="10A63A91"/>
    <w:rsid w:val="10C53A0D"/>
    <w:rsid w:val="10D97E77"/>
    <w:rsid w:val="117B8436"/>
    <w:rsid w:val="1191EAEE"/>
    <w:rsid w:val="11B83EA2"/>
    <w:rsid w:val="11DC3B96"/>
    <w:rsid w:val="11E07D74"/>
    <w:rsid w:val="128D76D2"/>
    <w:rsid w:val="136F19FA"/>
    <w:rsid w:val="1381E5A1"/>
    <w:rsid w:val="13C90D24"/>
    <w:rsid w:val="14033AC3"/>
    <w:rsid w:val="146A3AE7"/>
    <w:rsid w:val="1550029A"/>
    <w:rsid w:val="155A9D48"/>
    <w:rsid w:val="15F87783"/>
    <w:rsid w:val="16A3E255"/>
    <w:rsid w:val="16FCA6AF"/>
    <w:rsid w:val="1741BDB3"/>
    <w:rsid w:val="175E3068"/>
    <w:rsid w:val="183FD5F9"/>
    <w:rsid w:val="18886CD7"/>
    <w:rsid w:val="18AD48EA"/>
    <w:rsid w:val="18AEA145"/>
    <w:rsid w:val="18AEAA12"/>
    <w:rsid w:val="18E7DA31"/>
    <w:rsid w:val="194EF0E3"/>
    <w:rsid w:val="1A14EA15"/>
    <w:rsid w:val="1A76036E"/>
    <w:rsid w:val="1AEEED83"/>
    <w:rsid w:val="1B58A09D"/>
    <w:rsid w:val="1B91CB88"/>
    <w:rsid w:val="1CCC3ACD"/>
    <w:rsid w:val="1D17B98D"/>
    <w:rsid w:val="1E397C00"/>
    <w:rsid w:val="1F35C2E8"/>
    <w:rsid w:val="1F59301A"/>
    <w:rsid w:val="2048F9AF"/>
    <w:rsid w:val="206FEF8A"/>
    <w:rsid w:val="212DDB31"/>
    <w:rsid w:val="213C5B70"/>
    <w:rsid w:val="217653A3"/>
    <w:rsid w:val="217C499F"/>
    <w:rsid w:val="2196EB97"/>
    <w:rsid w:val="236F94C2"/>
    <w:rsid w:val="24391E5F"/>
    <w:rsid w:val="2461485B"/>
    <w:rsid w:val="246E8236"/>
    <w:rsid w:val="248AE607"/>
    <w:rsid w:val="252F9E5B"/>
    <w:rsid w:val="25A05DF1"/>
    <w:rsid w:val="267EFE75"/>
    <w:rsid w:val="2730BED5"/>
    <w:rsid w:val="275BD747"/>
    <w:rsid w:val="276CA94D"/>
    <w:rsid w:val="27708F1D"/>
    <w:rsid w:val="27EF0F32"/>
    <w:rsid w:val="28776284"/>
    <w:rsid w:val="28BD9AA4"/>
    <w:rsid w:val="2954DC05"/>
    <w:rsid w:val="295BFFFD"/>
    <w:rsid w:val="2A25B69A"/>
    <w:rsid w:val="2AE52EB1"/>
    <w:rsid w:val="2B4B6D46"/>
    <w:rsid w:val="2BC93A29"/>
    <w:rsid w:val="2E4A29CD"/>
    <w:rsid w:val="2EA76737"/>
    <w:rsid w:val="2EEB4B15"/>
    <w:rsid w:val="2EF51428"/>
    <w:rsid w:val="2F451453"/>
    <w:rsid w:val="2FFE4191"/>
    <w:rsid w:val="307DEBD0"/>
    <w:rsid w:val="307F273A"/>
    <w:rsid w:val="3087210A"/>
    <w:rsid w:val="30909733"/>
    <w:rsid w:val="30D74184"/>
    <w:rsid w:val="3135A648"/>
    <w:rsid w:val="31DC6845"/>
    <w:rsid w:val="327DB4A3"/>
    <w:rsid w:val="3371BB1A"/>
    <w:rsid w:val="349B0513"/>
    <w:rsid w:val="351E15E3"/>
    <w:rsid w:val="35DC729A"/>
    <w:rsid w:val="364FDFD7"/>
    <w:rsid w:val="375849AF"/>
    <w:rsid w:val="37E1A304"/>
    <w:rsid w:val="381E5928"/>
    <w:rsid w:val="38BCCCD0"/>
    <w:rsid w:val="39BC22BA"/>
    <w:rsid w:val="39BFF6ED"/>
    <w:rsid w:val="3A1F6010"/>
    <w:rsid w:val="3A20936B"/>
    <w:rsid w:val="3AD688B3"/>
    <w:rsid w:val="3B826A5B"/>
    <w:rsid w:val="3C9217E9"/>
    <w:rsid w:val="3CD89231"/>
    <w:rsid w:val="3D0BABDA"/>
    <w:rsid w:val="3DB8A10D"/>
    <w:rsid w:val="3E3ABCC4"/>
    <w:rsid w:val="3E6E7DA7"/>
    <w:rsid w:val="3E828F3C"/>
    <w:rsid w:val="3F73F541"/>
    <w:rsid w:val="4179FF0E"/>
    <w:rsid w:val="42A530C9"/>
    <w:rsid w:val="42B0A98E"/>
    <w:rsid w:val="43AD6738"/>
    <w:rsid w:val="43E07851"/>
    <w:rsid w:val="4444B86B"/>
    <w:rsid w:val="44E1FE23"/>
    <w:rsid w:val="44E2C4F7"/>
    <w:rsid w:val="4578252A"/>
    <w:rsid w:val="45EDD25F"/>
    <w:rsid w:val="46296855"/>
    <w:rsid w:val="464B5FFF"/>
    <w:rsid w:val="4656500C"/>
    <w:rsid w:val="4693FC9E"/>
    <w:rsid w:val="4786DA59"/>
    <w:rsid w:val="47E3A50E"/>
    <w:rsid w:val="47EA542D"/>
    <w:rsid w:val="484E89EA"/>
    <w:rsid w:val="4A5BC55B"/>
    <w:rsid w:val="4A631BF3"/>
    <w:rsid w:val="4C3A641D"/>
    <w:rsid w:val="4C72AEE5"/>
    <w:rsid w:val="4CEE5E40"/>
    <w:rsid w:val="4CFEA526"/>
    <w:rsid w:val="4E0E337C"/>
    <w:rsid w:val="4F1CC97D"/>
    <w:rsid w:val="4F3C340B"/>
    <w:rsid w:val="4F444392"/>
    <w:rsid w:val="4F490EF1"/>
    <w:rsid w:val="4F4C53AB"/>
    <w:rsid w:val="4FDF2600"/>
    <w:rsid w:val="50074853"/>
    <w:rsid w:val="505D2C7A"/>
    <w:rsid w:val="50A7EBB8"/>
    <w:rsid w:val="511EC93E"/>
    <w:rsid w:val="514A40F5"/>
    <w:rsid w:val="51910D2F"/>
    <w:rsid w:val="51B7C580"/>
    <w:rsid w:val="527F00F3"/>
    <w:rsid w:val="531EE1A5"/>
    <w:rsid w:val="5478D047"/>
    <w:rsid w:val="54B7F0BA"/>
    <w:rsid w:val="558E989E"/>
    <w:rsid w:val="55A4D3E0"/>
    <w:rsid w:val="55C16F87"/>
    <w:rsid w:val="564BBEDF"/>
    <w:rsid w:val="56A94AFE"/>
    <w:rsid w:val="58993EF5"/>
    <w:rsid w:val="58AB6E91"/>
    <w:rsid w:val="58FBB6B0"/>
    <w:rsid w:val="5948EFB2"/>
    <w:rsid w:val="59A516C8"/>
    <w:rsid w:val="59AC26EB"/>
    <w:rsid w:val="59B325F9"/>
    <w:rsid w:val="5A123D52"/>
    <w:rsid w:val="5B0C6FEC"/>
    <w:rsid w:val="5B777641"/>
    <w:rsid w:val="5BF1654B"/>
    <w:rsid w:val="5BF1F6F7"/>
    <w:rsid w:val="5C90A875"/>
    <w:rsid w:val="5CD23E36"/>
    <w:rsid w:val="5CDF54C0"/>
    <w:rsid w:val="5DAC1FE5"/>
    <w:rsid w:val="5E17555D"/>
    <w:rsid w:val="5E2F0094"/>
    <w:rsid w:val="5E94D9CA"/>
    <w:rsid w:val="5EACC88D"/>
    <w:rsid w:val="5FDA856C"/>
    <w:rsid w:val="5FDFF129"/>
    <w:rsid w:val="5FE66246"/>
    <w:rsid w:val="60EFAA8D"/>
    <w:rsid w:val="611B2672"/>
    <w:rsid w:val="618FC0DD"/>
    <w:rsid w:val="623917B0"/>
    <w:rsid w:val="623B52EB"/>
    <w:rsid w:val="6245A5B5"/>
    <w:rsid w:val="62A722EE"/>
    <w:rsid w:val="62BA877F"/>
    <w:rsid w:val="63DD0F13"/>
    <w:rsid w:val="642E2608"/>
    <w:rsid w:val="646C866D"/>
    <w:rsid w:val="651D297A"/>
    <w:rsid w:val="654E0442"/>
    <w:rsid w:val="656CE399"/>
    <w:rsid w:val="665457A0"/>
    <w:rsid w:val="66D7DA16"/>
    <w:rsid w:val="66E5EA6E"/>
    <w:rsid w:val="6702A420"/>
    <w:rsid w:val="67639028"/>
    <w:rsid w:val="67A49095"/>
    <w:rsid w:val="686CD267"/>
    <w:rsid w:val="69076D6C"/>
    <w:rsid w:val="690D0593"/>
    <w:rsid w:val="6A1B68BC"/>
    <w:rsid w:val="6A2D1F3F"/>
    <w:rsid w:val="6A6F08AB"/>
    <w:rsid w:val="6ACB164F"/>
    <w:rsid w:val="6AF3A2F5"/>
    <w:rsid w:val="6B3C1BAE"/>
    <w:rsid w:val="6B7EA881"/>
    <w:rsid w:val="6B846948"/>
    <w:rsid w:val="6B896ED6"/>
    <w:rsid w:val="6BD836FA"/>
    <w:rsid w:val="6C838162"/>
    <w:rsid w:val="6D2BC653"/>
    <w:rsid w:val="6D5B01E9"/>
    <w:rsid w:val="6E349083"/>
    <w:rsid w:val="6EB502BA"/>
    <w:rsid w:val="6F4E5435"/>
    <w:rsid w:val="6F8D9124"/>
    <w:rsid w:val="700A60C3"/>
    <w:rsid w:val="701F5E81"/>
    <w:rsid w:val="708A55C1"/>
    <w:rsid w:val="7091C2D6"/>
    <w:rsid w:val="70A453DC"/>
    <w:rsid w:val="711BC731"/>
    <w:rsid w:val="711F1755"/>
    <w:rsid w:val="72036A20"/>
    <w:rsid w:val="7226F6B0"/>
    <w:rsid w:val="72AE284A"/>
    <w:rsid w:val="747C5B87"/>
    <w:rsid w:val="748A6532"/>
    <w:rsid w:val="74965FDF"/>
    <w:rsid w:val="74C05897"/>
    <w:rsid w:val="74FBF89B"/>
    <w:rsid w:val="7610E331"/>
    <w:rsid w:val="767A3041"/>
    <w:rsid w:val="775EE27D"/>
    <w:rsid w:val="775F10C4"/>
    <w:rsid w:val="776C6264"/>
    <w:rsid w:val="77D475CC"/>
    <w:rsid w:val="7803564E"/>
    <w:rsid w:val="7933C370"/>
    <w:rsid w:val="7B0E824E"/>
    <w:rsid w:val="7B3306FE"/>
    <w:rsid w:val="7B98C37F"/>
    <w:rsid w:val="7BC9F9A3"/>
    <w:rsid w:val="7C0EAACC"/>
    <w:rsid w:val="7C7E7A77"/>
    <w:rsid w:val="7C807BDC"/>
    <w:rsid w:val="7CE98961"/>
    <w:rsid w:val="7DF2105D"/>
    <w:rsid w:val="7EA00AC1"/>
    <w:rsid w:val="7F79CEC2"/>
    <w:rsid w:val="7F7D1543"/>
    <w:rsid w:val="7F8E63D9"/>
    <w:rsid w:val="7FA5D335"/>
    <w:rsid w:val="7FC6FEF7"/>
    <w:rsid w:val="7FFFD1B8"/>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C0EE0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annotation text"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53E40"/>
    <w:pPr>
      <w:tabs>
        <w:tab w:val="left" w:pos="709"/>
      </w:tabs>
      <w:spacing w:after="120"/>
      <w:ind w:left="709"/>
    </w:pPr>
    <w:rPr>
      <w:rFonts w:ascii="Verdana" w:hAnsi="Verdana"/>
    </w:rPr>
  </w:style>
  <w:style w:type="paragraph" w:styleId="Overskrift1">
    <w:name w:val="heading 1"/>
    <w:basedOn w:val="Normal"/>
    <w:next w:val="Normal"/>
    <w:qFormat/>
    <w:pPr>
      <w:keepNext/>
      <w:numPr>
        <w:numId w:val="12"/>
      </w:numPr>
      <w:tabs>
        <w:tab w:val="clear" w:pos="709"/>
      </w:tabs>
      <w:spacing w:before="400" w:after="80"/>
      <w:outlineLvl w:val="0"/>
    </w:pPr>
    <w:rPr>
      <w:rFonts w:ascii="ITC Officina Sans Book" w:hAnsi="ITC Officina Sans Book"/>
      <w:b/>
      <w:caps/>
      <w:sz w:val="32"/>
    </w:rPr>
  </w:style>
  <w:style w:type="paragraph" w:styleId="Overskrift2">
    <w:name w:val="heading 2"/>
    <w:basedOn w:val="Normal"/>
    <w:next w:val="Normal"/>
    <w:qFormat/>
    <w:pPr>
      <w:keepNext/>
      <w:numPr>
        <w:ilvl w:val="1"/>
        <w:numId w:val="12"/>
      </w:numPr>
      <w:tabs>
        <w:tab w:val="clear" w:pos="709"/>
      </w:tabs>
      <w:spacing w:before="240" w:after="60"/>
      <w:outlineLvl w:val="1"/>
    </w:pPr>
    <w:rPr>
      <w:rFonts w:ascii="ITC Officina Sans Book" w:hAnsi="ITC Officina Sans Book"/>
      <w:b/>
      <w:sz w:val="26"/>
      <w:lang w:eastAsia="x-none"/>
    </w:rPr>
  </w:style>
  <w:style w:type="paragraph" w:styleId="Overskrift3">
    <w:name w:val="heading 3"/>
    <w:basedOn w:val="Normal"/>
    <w:next w:val="Normal"/>
    <w:qFormat/>
    <w:rsid w:val="00721C12"/>
    <w:pPr>
      <w:keepNext/>
      <w:numPr>
        <w:ilvl w:val="2"/>
        <w:numId w:val="12"/>
      </w:numPr>
      <w:tabs>
        <w:tab w:val="clear" w:pos="709"/>
        <w:tab w:val="left" w:pos="7088"/>
      </w:tabs>
      <w:spacing w:before="120" w:after="40"/>
      <w:outlineLvl w:val="2"/>
    </w:pPr>
    <w:rPr>
      <w:rFonts w:ascii="Tahoma" w:hAnsi="Tahoma"/>
      <w:b/>
      <w:smallCaps/>
      <w:sz w:val="24"/>
    </w:rPr>
  </w:style>
  <w:style w:type="paragraph" w:styleId="Overskrift4">
    <w:name w:val="heading 4"/>
    <w:basedOn w:val="Normal"/>
    <w:next w:val="Normal"/>
    <w:qFormat/>
    <w:pPr>
      <w:keepNext/>
      <w:numPr>
        <w:ilvl w:val="3"/>
        <w:numId w:val="12"/>
      </w:numPr>
      <w:tabs>
        <w:tab w:val="clear" w:pos="709"/>
      </w:tabs>
      <w:spacing w:before="60" w:after="20"/>
      <w:outlineLvl w:val="3"/>
    </w:pPr>
    <w:rPr>
      <w:i/>
      <w:u w:val="single"/>
    </w:rPr>
  </w:style>
  <w:style w:type="paragraph" w:styleId="Overskrift5">
    <w:name w:val="heading 5"/>
    <w:basedOn w:val="Normal"/>
    <w:next w:val="Normal"/>
    <w:qFormat/>
    <w:pPr>
      <w:numPr>
        <w:ilvl w:val="4"/>
        <w:numId w:val="12"/>
      </w:numPr>
      <w:tabs>
        <w:tab w:val="clear" w:pos="709"/>
      </w:tabs>
      <w:spacing w:before="240" w:after="60"/>
      <w:outlineLvl w:val="4"/>
    </w:pPr>
  </w:style>
  <w:style w:type="paragraph" w:styleId="Overskrift6">
    <w:name w:val="heading 6"/>
    <w:basedOn w:val="Normal"/>
    <w:next w:val="Normal"/>
    <w:qFormat/>
    <w:pPr>
      <w:numPr>
        <w:ilvl w:val="5"/>
        <w:numId w:val="12"/>
      </w:numPr>
      <w:tabs>
        <w:tab w:val="clear" w:pos="709"/>
      </w:tabs>
      <w:spacing w:before="240" w:after="60"/>
      <w:outlineLvl w:val="5"/>
    </w:pPr>
    <w:rPr>
      <w:rFonts w:ascii="Times New Roman" w:hAnsi="Times New Roman"/>
      <w:i/>
    </w:rPr>
  </w:style>
  <w:style w:type="paragraph" w:styleId="Overskrift7">
    <w:name w:val="heading 7"/>
    <w:basedOn w:val="Normal"/>
    <w:next w:val="Normal"/>
    <w:qFormat/>
    <w:pPr>
      <w:numPr>
        <w:ilvl w:val="6"/>
        <w:numId w:val="12"/>
      </w:numPr>
      <w:tabs>
        <w:tab w:val="clear" w:pos="709"/>
      </w:tabs>
      <w:spacing w:before="240" w:after="60"/>
      <w:outlineLvl w:val="6"/>
    </w:pPr>
    <w:rPr>
      <w:rFonts w:ascii="Arial" w:hAnsi="Arial"/>
    </w:rPr>
  </w:style>
  <w:style w:type="paragraph" w:styleId="Overskrift8">
    <w:name w:val="heading 8"/>
    <w:basedOn w:val="Normal"/>
    <w:next w:val="Normal"/>
    <w:qFormat/>
    <w:pPr>
      <w:numPr>
        <w:ilvl w:val="7"/>
        <w:numId w:val="12"/>
      </w:numPr>
      <w:tabs>
        <w:tab w:val="clear" w:pos="709"/>
      </w:tabs>
      <w:spacing w:before="240" w:after="60"/>
      <w:outlineLvl w:val="7"/>
    </w:pPr>
    <w:rPr>
      <w:rFonts w:ascii="Arial" w:hAnsi="Arial"/>
      <w:i/>
    </w:rPr>
  </w:style>
  <w:style w:type="paragraph" w:styleId="Overskrift9">
    <w:name w:val="heading 9"/>
    <w:basedOn w:val="Normal"/>
    <w:next w:val="Normal"/>
    <w:qFormat/>
    <w:pPr>
      <w:numPr>
        <w:ilvl w:val="8"/>
        <w:numId w:val="12"/>
      </w:numPr>
      <w:tabs>
        <w:tab w:val="clear" w:pos="709"/>
      </w:tabs>
      <w:spacing w:before="240" w:after="60"/>
      <w:outlineLvl w:val="8"/>
    </w:pPr>
    <w:rPr>
      <w:rFonts w:ascii="Arial" w:hAnsi="Arial"/>
      <w:b/>
      <w:i/>
      <w:sz w:val="1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table" w:customStyle="1" w:styleId="TableNormal1">
    <w:name w:val="Table Normal1"/>
    <w:uiPriority w:val="99"/>
    <w:semiHidden/>
    <w:unhideWhenUsed/>
    <w:tblPr>
      <w:tblInd w:w="0" w:type="dxa"/>
      <w:tblCellMar>
        <w:top w:w="0" w:type="dxa"/>
        <w:left w:w="108" w:type="dxa"/>
        <w:bottom w:w="0" w:type="dxa"/>
        <w:right w:w="108" w:type="dxa"/>
      </w:tblCellMar>
    </w:tblPr>
  </w:style>
  <w:style w:type="paragraph" w:styleId="Topptekst">
    <w:name w:val="header"/>
    <w:basedOn w:val="Bunntekst"/>
    <w:pPr>
      <w:pBdr>
        <w:top w:val="none" w:sz="0" w:space="0" w:color="auto"/>
        <w:bottom w:val="single" w:sz="4" w:space="1" w:color="auto"/>
      </w:pBdr>
    </w:pPr>
    <w:rPr>
      <w:b/>
    </w:rPr>
  </w:style>
  <w:style w:type="paragraph" w:styleId="Bunntekst">
    <w:name w:val="footer"/>
    <w:basedOn w:val="Normal"/>
    <w:pPr>
      <w:pBdr>
        <w:top w:val="single" w:sz="4" w:space="1" w:color="auto"/>
      </w:pBdr>
      <w:tabs>
        <w:tab w:val="center" w:pos="4536"/>
        <w:tab w:val="right" w:pos="9072"/>
      </w:tabs>
      <w:spacing w:after="0"/>
    </w:pPr>
    <w:rPr>
      <w:rFonts w:ascii="ITC Officina Sans Book" w:hAnsi="ITC Officina Sans Book"/>
      <w:sz w:val="18"/>
    </w:rPr>
  </w:style>
  <w:style w:type="character" w:styleId="Sidetall">
    <w:name w:val="page number"/>
    <w:basedOn w:val="Standardskriftforavsnitt"/>
  </w:style>
  <w:style w:type="paragraph" w:styleId="INNH1">
    <w:name w:val="toc 1"/>
    <w:basedOn w:val="Normal"/>
    <w:next w:val="Normal"/>
    <w:autoRedefine/>
    <w:uiPriority w:val="39"/>
    <w:pPr>
      <w:tabs>
        <w:tab w:val="clear" w:pos="709"/>
        <w:tab w:val="left" w:pos="567"/>
        <w:tab w:val="right" w:leader="dot" w:pos="9059"/>
      </w:tabs>
      <w:spacing w:before="120" w:after="20"/>
      <w:ind w:left="567" w:hanging="567"/>
    </w:pPr>
    <w:rPr>
      <w:b/>
      <w:caps/>
      <w:noProof/>
      <w:szCs w:val="32"/>
    </w:rPr>
  </w:style>
  <w:style w:type="paragraph" w:styleId="INNH2">
    <w:name w:val="toc 2"/>
    <w:basedOn w:val="Normal"/>
    <w:next w:val="Normal"/>
    <w:autoRedefine/>
    <w:uiPriority w:val="39"/>
    <w:pPr>
      <w:tabs>
        <w:tab w:val="clear" w:pos="709"/>
        <w:tab w:val="left" w:pos="1134"/>
        <w:tab w:val="right" w:leader="dot" w:pos="9059"/>
      </w:tabs>
      <w:spacing w:after="20"/>
      <w:ind w:left="936"/>
    </w:pPr>
    <w:rPr>
      <w:smallCaps/>
      <w:noProof/>
    </w:rPr>
  </w:style>
  <w:style w:type="paragraph" w:styleId="INNH3">
    <w:name w:val="toc 3"/>
    <w:basedOn w:val="Normal"/>
    <w:next w:val="Normal"/>
    <w:autoRedefine/>
    <w:uiPriority w:val="39"/>
    <w:pPr>
      <w:tabs>
        <w:tab w:val="clear" w:pos="709"/>
      </w:tabs>
      <w:spacing w:after="20"/>
      <w:ind w:left="1163"/>
    </w:pPr>
    <w:rPr>
      <w:i/>
    </w:rPr>
  </w:style>
  <w:style w:type="paragraph" w:styleId="INNH4">
    <w:name w:val="toc 4"/>
    <w:basedOn w:val="Normal"/>
    <w:next w:val="Normal"/>
    <w:autoRedefine/>
    <w:semiHidden/>
    <w:pPr>
      <w:tabs>
        <w:tab w:val="clear" w:pos="709"/>
      </w:tabs>
      <w:spacing w:after="20"/>
      <w:ind w:left="658"/>
    </w:pPr>
    <w:rPr>
      <w:sz w:val="18"/>
    </w:rPr>
  </w:style>
  <w:style w:type="character" w:styleId="Hyperkobling">
    <w:name w:val="Hyperlink"/>
    <w:uiPriority w:val="99"/>
    <w:rPr>
      <w:rFonts w:ascii="NewCenturySchlbk" w:hAnsi="NewCenturySchlbk"/>
      <w:color w:val="0000FF"/>
      <w:u w:val="single"/>
    </w:rPr>
  </w:style>
  <w:style w:type="paragraph" w:customStyle="1" w:styleId="Normaltabell">
    <w:name w:val="Normal tabell"/>
    <w:basedOn w:val="Normal"/>
    <w:pPr>
      <w:keepNext/>
      <w:keepLines/>
      <w:tabs>
        <w:tab w:val="clear" w:pos="709"/>
      </w:tabs>
      <w:spacing w:before="40" w:after="40"/>
    </w:pPr>
    <w:rPr>
      <w:color w:val="000000"/>
    </w:rPr>
  </w:style>
  <w:style w:type="character" w:styleId="Fotnotereferanse">
    <w:name w:val="footnote reference"/>
    <w:semiHidden/>
    <w:rPr>
      <w:rFonts w:ascii="NewCenturySchlbk" w:hAnsi="NewCenturySchlbk"/>
      <w:vertAlign w:val="superscript"/>
    </w:rPr>
  </w:style>
  <w:style w:type="character" w:customStyle="1" w:styleId="CommentReference1">
    <w:name w:val="Comment Reference1"/>
    <w:semiHidden/>
    <w:rPr>
      <w:rFonts w:ascii="NewCenturySchlbk" w:hAnsi="NewCenturySchlbk"/>
      <w:sz w:val="16"/>
    </w:rPr>
  </w:style>
  <w:style w:type="paragraph" w:customStyle="1" w:styleId="Front1">
    <w:name w:val="Front1"/>
    <w:basedOn w:val="Normal"/>
    <w:pPr>
      <w:jc w:val="right"/>
    </w:pPr>
    <w:rPr>
      <w:rFonts w:ascii="ITC Officina Sans Book" w:hAnsi="ITC Officina Sans Book"/>
      <w:b/>
      <w:sz w:val="52"/>
    </w:rPr>
  </w:style>
  <w:style w:type="paragraph" w:customStyle="1" w:styleId="Front3">
    <w:name w:val="Front3"/>
    <w:basedOn w:val="Front1"/>
    <w:rPr>
      <w:sz w:val="28"/>
    </w:rPr>
  </w:style>
  <w:style w:type="paragraph" w:customStyle="1" w:styleId="Front2">
    <w:name w:val="Front2"/>
    <w:basedOn w:val="Front1"/>
    <w:rPr>
      <w:sz w:val="44"/>
    </w:rPr>
  </w:style>
  <w:style w:type="paragraph" w:customStyle="1" w:styleId="Overskriftinnhold">
    <w:name w:val="Overskrift innhold"/>
    <w:basedOn w:val="Normal"/>
    <w:pPr>
      <w:ind w:left="0"/>
    </w:pPr>
    <w:rPr>
      <w:rFonts w:ascii="ITC Officina Sans Book" w:hAnsi="ITC Officina Sans Book"/>
      <w:b/>
      <w:caps/>
      <w:sz w:val="32"/>
    </w:rPr>
  </w:style>
  <w:style w:type="paragraph" w:customStyle="1" w:styleId="Overskriftny">
    <w:name w:val="Overskrift ny"/>
    <w:basedOn w:val="Front1"/>
    <w:pPr>
      <w:ind w:left="0"/>
      <w:jc w:val="left"/>
    </w:pPr>
    <w:rPr>
      <w:sz w:val="32"/>
    </w:rPr>
  </w:style>
  <w:style w:type="paragraph" w:styleId="Brdtekstinnrykk">
    <w:name w:val="Body Text Indent"/>
    <w:basedOn w:val="Normal"/>
  </w:style>
  <w:style w:type="paragraph" w:customStyle="1" w:styleId="Normaloverskrift">
    <w:name w:val="Normal overskrift"/>
    <w:basedOn w:val="Normal"/>
    <w:pPr>
      <w:keepNext/>
      <w:spacing w:before="80" w:after="40"/>
    </w:pPr>
    <w:rPr>
      <w:u w:val="single"/>
    </w:rPr>
  </w:style>
  <w:style w:type="paragraph" w:styleId="Brdtekst">
    <w:name w:val="Body Text"/>
    <w:basedOn w:val="Normal"/>
    <w:pPr>
      <w:ind w:left="0"/>
    </w:pPr>
  </w:style>
  <w:style w:type="paragraph" w:styleId="Dokumentkart">
    <w:name w:val="Document Map"/>
    <w:basedOn w:val="Normal"/>
    <w:semiHidden/>
    <w:pPr>
      <w:shd w:val="clear" w:color="auto" w:fill="000080"/>
    </w:pPr>
    <w:rPr>
      <w:rFonts w:ascii="Tahoma" w:hAnsi="Tahoma"/>
    </w:rPr>
  </w:style>
  <w:style w:type="paragraph" w:styleId="Bobletekst">
    <w:name w:val="Balloon Text"/>
    <w:basedOn w:val="Normal"/>
    <w:semiHidden/>
    <w:rPr>
      <w:rFonts w:ascii="Tahoma" w:hAnsi="Tahoma" w:cs="Tahoma"/>
      <w:sz w:val="16"/>
      <w:szCs w:val="16"/>
    </w:rPr>
  </w:style>
  <w:style w:type="paragraph" w:styleId="Sluttnotetekst">
    <w:name w:val="endnote text"/>
    <w:basedOn w:val="Normal"/>
    <w:semiHidden/>
    <w:rsid w:val="00EA21CA"/>
  </w:style>
  <w:style w:type="character" w:styleId="Sluttnotereferanse">
    <w:name w:val="endnote reference"/>
    <w:semiHidden/>
    <w:rsid w:val="00EA21CA"/>
    <w:rPr>
      <w:vertAlign w:val="superscript"/>
    </w:rPr>
  </w:style>
  <w:style w:type="paragraph" w:customStyle="1" w:styleId="CommentSubject1">
    <w:name w:val="Comment Subject1"/>
    <w:basedOn w:val="Normal"/>
    <w:next w:val="Normal"/>
    <w:semiHidden/>
    <w:rsid w:val="001C7958"/>
    <w:rPr>
      <w:b/>
      <w:bCs/>
    </w:rPr>
  </w:style>
  <w:style w:type="table" w:styleId="Tabellrutenett">
    <w:name w:val="Table Grid"/>
    <w:basedOn w:val="TableNormal1"/>
    <w:rsid w:val="00AE4307"/>
    <w:pPr>
      <w:tabs>
        <w:tab w:val="left" w:pos="709"/>
      </w:tabs>
      <w:spacing w:after="120"/>
      <w:ind w:left="709"/>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erk">
    <w:name w:val="Strong"/>
    <w:qFormat/>
    <w:rsid w:val="0036214A"/>
    <w:rPr>
      <w:b/>
      <w:bCs/>
    </w:rPr>
  </w:style>
  <w:style w:type="paragraph" w:customStyle="1" w:styleId="Default">
    <w:name w:val="Default"/>
    <w:rsid w:val="004B713A"/>
    <w:pPr>
      <w:autoSpaceDE w:val="0"/>
      <w:autoSpaceDN w:val="0"/>
      <w:adjustRightInd w:val="0"/>
    </w:pPr>
    <w:rPr>
      <w:rFonts w:ascii="Verdana" w:hAnsi="Verdana" w:cs="Verdana"/>
      <w:color w:val="000000"/>
      <w:sz w:val="24"/>
      <w:szCs w:val="24"/>
    </w:rPr>
  </w:style>
  <w:style w:type="character" w:styleId="Fulgthyperkobling">
    <w:name w:val="FollowedHyperlink"/>
    <w:rsid w:val="006C061A"/>
    <w:rPr>
      <w:color w:val="000080"/>
      <w:u w:val="single"/>
    </w:rPr>
  </w:style>
  <w:style w:type="paragraph" w:customStyle="1" w:styleId="Brevhode">
    <w:name w:val="Brevhode"/>
    <w:basedOn w:val="Normal"/>
    <w:rsid w:val="0095140B"/>
    <w:pPr>
      <w:tabs>
        <w:tab w:val="clear" w:pos="709"/>
      </w:tabs>
      <w:spacing w:after="0"/>
      <w:ind w:left="0"/>
    </w:pPr>
    <w:rPr>
      <w:rFonts w:ascii="Times New Roman" w:hAnsi="Times New Roman"/>
      <w:sz w:val="24"/>
      <w:szCs w:val="24"/>
    </w:rPr>
  </w:style>
  <w:style w:type="character" w:customStyle="1" w:styleId="skypepnhtextspan">
    <w:name w:val="skype_pnh_text_span"/>
    <w:rsid w:val="0095140B"/>
    <w:rPr>
      <w:rFonts w:ascii="Arial" w:hAnsi="Arial" w:cs="Arial"/>
      <w:color w:val="444444"/>
      <w:sz w:val="9"/>
      <w:szCs w:val="9"/>
    </w:rPr>
  </w:style>
  <w:style w:type="character" w:customStyle="1" w:styleId="skypepnhrightspan">
    <w:name w:val="skype_pnh_right_span"/>
    <w:rsid w:val="0095140B"/>
    <w:rPr>
      <w:rFonts w:ascii="Arial" w:hAnsi="Arial" w:cs="Arial"/>
      <w:color w:val="444444"/>
      <w:sz w:val="9"/>
      <w:szCs w:val="9"/>
    </w:rPr>
  </w:style>
  <w:style w:type="paragraph" w:styleId="Revisjon">
    <w:name w:val="Revision"/>
    <w:hidden/>
    <w:uiPriority w:val="99"/>
    <w:semiHidden/>
    <w:rsid w:val="00A87C3C"/>
    <w:rPr>
      <w:rFonts w:ascii="NewCenturySchlbk" w:hAnsi="NewCenturySchlbk"/>
      <w:sz w:val="22"/>
      <w:lang w:val="en-US"/>
    </w:rPr>
  </w:style>
  <w:style w:type="character" w:styleId="Ulstomtale">
    <w:name w:val="Unresolved Mention"/>
    <w:basedOn w:val="Standardskriftforavsnitt"/>
    <w:uiPriority w:val="99"/>
    <w:semiHidden/>
    <w:unhideWhenUsed/>
    <w:rsid w:val="00CB5131"/>
    <w:rPr>
      <w:color w:val="605E5C"/>
      <w:shd w:val="clear" w:color="auto" w:fill="E1DFDD"/>
    </w:rPr>
  </w:style>
  <w:style w:type="paragraph" w:styleId="NormalWeb">
    <w:name w:val="Normal (Web)"/>
    <w:basedOn w:val="Normal"/>
    <w:uiPriority w:val="99"/>
    <w:unhideWhenUsed/>
    <w:rsid w:val="00CB5131"/>
    <w:pPr>
      <w:tabs>
        <w:tab w:val="clear" w:pos="709"/>
      </w:tabs>
      <w:spacing w:before="100" w:beforeAutospacing="1" w:after="100" w:afterAutospacing="1"/>
      <w:ind w:left="0"/>
    </w:pPr>
    <w:rPr>
      <w:rFonts w:ascii="Times New Roman" w:hAnsi="Times New Roman"/>
      <w:sz w:val="24"/>
      <w:szCs w:val="24"/>
    </w:rPr>
  </w:style>
  <w:style w:type="character" w:customStyle="1" w:styleId="tsd-datafield">
    <w:name w:val="tsd-datafield"/>
    <w:basedOn w:val="Standardskriftforavsnitt"/>
    <w:rsid w:val="00CB5131"/>
  </w:style>
  <w:style w:type="table" w:customStyle="1" w:styleId="SykehusinnkjpBl">
    <w:name w:val="Sykehusinnkjøp Blå"/>
    <w:basedOn w:val="TableNormal1"/>
    <w:uiPriority w:val="99"/>
    <w:rsid w:val="00C15B24"/>
    <w:rPr>
      <w:rFonts w:ascii="Aptos" w:eastAsia="Aptos" w:hAnsi="Aptos"/>
      <w:sz w:val="22"/>
      <w:szCs w:val="22"/>
      <w:lang w:eastAsia="en-US"/>
    </w:rPr>
    <w:tblPr/>
    <w:tblStylePr w:type="firstRow">
      <w:rPr>
        <w:b/>
      </w:rPr>
    </w:tblStylePr>
    <w:tblStylePr w:type="lastRow">
      <w:rPr>
        <w:b/>
      </w:rPr>
    </w:tblStylePr>
    <w:tblStylePr w:type="firstCol">
      <w:rPr>
        <w:b/>
      </w:rPr>
    </w:tblStylePr>
    <w:tblStylePr w:type="lastCol">
      <w:rPr>
        <w:b w:val="0"/>
      </w:rPr>
    </w:tblStylePr>
  </w:style>
  <w:style w:type="paragraph" w:customStyle="1" w:styleId="Normalminnrykk">
    <w:name w:val="Normal m/innrykk"/>
    <w:basedOn w:val="Normal"/>
    <w:autoRedefine/>
    <w:rsid w:val="005F529D"/>
    <w:pPr>
      <w:tabs>
        <w:tab w:val="clear" w:pos="709"/>
        <w:tab w:val="left" w:pos="993"/>
      </w:tabs>
      <w:spacing w:after="0"/>
      <w:ind w:left="0"/>
    </w:pPr>
    <w:rPr>
      <w:rFonts w:ascii="Times New Roman" w:hAnsi="Times New Roman"/>
      <w:sz w:val="24"/>
    </w:rPr>
  </w:style>
  <w:style w:type="table" w:customStyle="1" w:styleId="TableGrid">
    <w:name w:val="TableGrid"/>
    <w:rsid w:val="00BA7651"/>
    <w:rPr>
      <w:rFonts w:asciiTheme="minorHAnsi" w:eastAsiaTheme="minorEastAsia" w:hAnsiTheme="minorHAnsi" w:cstheme="minorBidi"/>
      <w:sz w:val="22"/>
      <w:szCs w:val="22"/>
    </w:rPr>
    <w:tblPr>
      <w:tblCellMar>
        <w:top w:w="0" w:type="dxa"/>
        <w:left w:w="0" w:type="dxa"/>
        <w:bottom w:w="0" w:type="dxa"/>
        <w:right w:w="0" w:type="dxa"/>
      </w:tblCellMar>
    </w:tblPr>
  </w:style>
  <w:style w:type="character" w:customStyle="1" w:styleId="FotnotetekstTegn">
    <w:name w:val="Fotnotetekst Tegn"/>
    <w:locked/>
    <w:rsid w:val="00906C2E"/>
    <w:rPr>
      <w:rFonts w:ascii="NewCenturySchlbk" w:hAnsi="NewCenturySchlbk"/>
      <w:sz w:val="16"/>
      <w:lang w:val="en-US" w:eastAsia="nb-NO" w:bidi="ar-SA"/>
    </w:rPr>
  </w:style>
  <w:style w:type="character" w:customStyle="1" w:styleId="Overskrift2Tegn">
    <w:name w:val="Overskrift 2 Tegn"/>
    <w:rsid w:val="00906C2E"/>
    <w:rPr>
      <w:rFonts w:ascii="ITC Officina Sans Book" w:hAnsi="ITC Officina Sans Book"/>
      <w:b/>
      <w:sz w:val="26"/>
      <w:lang w:eastAsia="x-none"/>
    </w:rPr>
  </w:style>
  <w:style w:type="character" w:customStyle="1" w:styleId="ListeavsnittTegn">
    <w:name w:val="Listeavsnitt Tegn"/>
    <w:aliases w:val="EG Bullet 1 Tegn,Listeavsnitt (Politiet) Tegn,List Paragraph - kulepunkter Tegn,Lister Tegn,Bullet List Tegn,FooterText Tegn,numbered Tegn,List Paragraph1 Tegn,Paragraphe de liste1 Tegn,lp1 Tegn,Use Case List Paragraph Tegn"/>
    <w:uiPriority w:val="34"/>
    <w:rsid w:val="00906C2E"/>
    <w:rPr>
      <w:rFonts w:ascii="Verdana" w:hAnsi="Verdana"/>
      <w:lang w:val="en-US"/>
    </w:rPr>
  </w:style>
  <w:style w:type="character" w:customStyle="1" w:styleId="MerknadstekstTegn">
    <w:name w:val="Merknadstekst Tegn"/>
    <w:basedOn w:val="Standardskriftforavsnitt"/>
    <w:uiPriority w:val="99"/>
    <w:semiHidden/>
    <w:rsid w:val="00906C2E"/>
    <w:rPr>
      <w:rFonts w:ascii="Verdana" w:hAnsi="Verdana"/>
    </w:rPr>
  </w:style>
  <w:style w:type="character" w:styleId="Merknadsreferanse">
    <w:name w:val="annotation reference"/>
    <w:basedOn w:val="Standardskriftforavsnitt"/>
    <w:rsid w:val="006F1264"/>
    <w:rPr>
      <w:sz w:val="16"/>
      <w:szCs w:val="16"/>
    </w:rPr>
  </w:style>
  <w:style w:type="paragraph" w:customStyle="1" w:styleId="Overskrift1-nummerertPolitiet">
    <w:name w:val="Overskrift 1 - nummerert (Politiet)"/>
    <w:basedOn w:val="Overskrift1"/>
    <w:next w:val="Normal"/>
    <w:qFormat/>
    <w:rsid w:val="0083088A"/>
    <w:pPr>
      <w:numPr>
        <w:numId w:val="4"/>
      </w:numPr>
      <w:spacing w:before="600" w:after="260" w:line="340" w:lineRule="exact"/>
      <w:ind w:left="0"/>
    </w:pPr>
    <w:rPr>
      <w:rFonts w:ascii="Verdana" w:hAnsi="Verdana" w:cs="Arial"/>
      <w:caps w:val="0"/>
      <w:kern w:val="32"/>
      <w:sz w:val="30"/>
      <w:szCs w:val="32"/>
      <w:lang w:eastAsia="en-US"/>
    </w:rPr>
  </w:style>
  <w:style w:type="paragraph" w:customStyle="1" w:styleId="Overskrift2-nummerertPolitiet">
    <w:name w:val="Overskrift 2 - nummerert (Politiet)"/>
    <w:basedOn w:val="Overskrift2"/>
    <w:next w:val="Normal"/>
    <w:qFormat/>
    <w:rsid w:val="0083088A"/>
    <w:pPr>
      <w:keepNext w:val="0"/>
      <w:numPr>
        <w:numId w:val="4"/>
      </w:numPr>
      <w:spacing w:before="280" w:after="40"/>
    </w:pPr>
    <w:rPr>
      <w:rFonts w:ascii="Verdana" w:hAnsi="Verdana" w:cs="Arial"/>
      <w:iCs/>
      <w:kern w:val="32"/>
      <w:szCs w:val="28"/>
      <w:lang w:eastAsia="en-US"/>
    </w:rPr>
  </w:style>
  <w:style w:type="paragraph" w:customStyle="1" w:styleId="Overskrift3-nummerertPolitiet">
    <w:name w:val="Overskrift 3 - nummerert (Politiet)"/>
    <w:basedOn w:val="Overskrift3"/>
    <w:next w:val="Normal"/>
    <w:qFormat/>
    <w:rsid w:val="0083088A"/>
    <w:pPr>
      <w:keepNext w:val="0"/>
      <w:numPr>
        <w:numId w:val="4"/>
      </w:numPr>
      <w:tabs>
        <w:tab w:val="clear" w:pos="7088"/>
      </w:tabs>
      <w:spacing w:before="0" w:after="0" w:line="260" w:lineRule="exact"/>
    </w:pPr>
    <w:rPr>
      <w:rFonts w:ascii="Verdana" w:hAnsi="Verdana" w:cs="Arial"/>
      <w:bCs/>
      <w:iCs/>
      <w:smallCaps w:val="0"/>
      <w:kern w:val="32"/>
      <w:sz w:val="22"/>
      <w:szCs w:val="22"/>
      <w:lang w:eastAsia="en-US"/>
    </w:rPr>
  </w:style>
  <w:style w:type="paragraph" w:customStyle="1" w:styleId="Overskrift4-nummerertPolitiet">
    <w:name w:val="Overskrift 4 - nummerert (Politiet)"/>
    <w:basedOn w:val="Normal"/>
    <w:next w:val="Normal"/>
    <w:qFormat/>
    <w:rsid w:val="0083088A"/>
    <w:pPr>
      <w:numPr>
        <w:ilvl w:val="3"/>
        <w:numId w:val="4"/>
      </w:numPr>
      <w:tabs>
        <w:tab w:val="clear" w:pos="709"/>
      </w:tabs>
      <w:spacing w:after="0" w:line="260" w:lineRule="exact"/>
    </w:pPr>
    <w:rPr>
      <w:b/>
      <w:szCs w:val="24"/>
      <w:lang w:eastAsia="en-US"/>
    </w:rPr>
  </w:style>
  <w:style w:type="paragraph" w:styleId="Listeavsnitt">
    <w:name w:val="List Paragraph"/>
    <w:aliases w:val="Lister,EG Bullet 1,Bullet List,FooterText,numbered,List Paragraph1,Paragraphe de liste1,lp1,Use Case List Paragraph"/>
    <w:basedOn w:val="Normal"/>
    <w:uiPriority w:val="34"/>
    <w:qFormat/>
    <w:rsid w:val="005A487C"/>
    <w:pPr>
      <w:ind w:left="720"/>
      <w:contextualSpacing/>
    </w:pPr>
  </w:style>
  <w:style w:type="character" w:customStyle="1" w:styleId="MerknadstekstTegn1">
    <w:name w:val="Merknadstekst Tegn1"/>
    <w:basedOn w:val="Standardskriftforavsnitt"/>
    <w:uiPriority w:val="99"/>
    <w:rsid w:val="003329A9"/>
    <w:rPr>
      <w:rFonts w:ascii="Verdana" w:hAnsi="Verdana"/>
    </w:rPr>
  </w:style>
  <w:style w:type="character" w:customStyle="1" w:styleId="MerknadstekstTegn2">
    <w:name w:val="Merknadstekst Tegn2"/>
    <w:basedOn w:val="Standardskriftforavsnitt"/>
    <w:uiPriority w:val="99"/>
    <w:rsid w:val="0074119F"/>
    <w:rPr>
      <w:rFonts w:ascii="Verdana" w:hAnsi="Verdana"/>
    </w:rPr>
  </w:style>
  <w:style w:type="character" w:customStyle="1" w:styleId="KommentaremneTegn">
    <w:name w:val="Kommentaremne Tegn"/>
    <w:basedOn w:val="MerknadstekstTegn2"/>
    <w:rsid w:val="0074119F"/>
    <w:rPr>
      <w:rFonts w:ascii="Verdana" w:hAnsi="Verdana"/>
      <w:b/>
      <w:bCs/>
    </w:rPr>
  </w:style>
  <w:style w:type="character" w:customStyle="1" w:styleId="MerknadstekstTegn3">
    <w:name w:val="Merknadstekst Tegn3"/>
    <w:basedOn w:val="Standardskriftforavsnitt"/>
    <w:uiPriority w:val="99"/>
    <w:rsid w:val="00101100"/>
    <w:rPr>
      <w:rFonts w:ascii="Verdana" w:hAnsi="Verdana"/>
    </w:rPr>
  </w:style>
  <w:style w:type="character" w:customStyle="1" w:styleId="KommentaremneTegn1">
    <w:name w:val="Kommentaremne Tegn1"/>
    <w:basedOn w:val="MerknadstekstTegn3"/>
    <w:rsid w:val="00101100"/>
    <w:rPr>
      <w:rFonts w:ascii="Verdana" w:hAnsi="Verdana"/>
      <w:b/>
      <w:bCs/>
    </w:rPr>
  </w:style>
  <w:style w:type="character" w:customStyle="1" w:styleId="MerknadstekstTegn4">
    <w:name w:val="Merknadstekst Tegn4"/>
    <w:basedOn w:val="Standardskriftforavsnitt"/>
    <w:uiPriority w:val="99"/>
    <w:rsid w:val="00101100"/>
    <w:rPr>
      <w:rFonts w:ascii="Verdana" w:hAnsi="Verdana"/>
    </w:rPr>
  </w:style>
  <w:style w:type="character" w:customStyle="1" w:styleId="CommentReference">
    <w:name w:val="Comment Reference"/>
    <w:basedOn w:val="Standardskriftforavsnitt"/>
    <w:rsid w:val="00B449FC"/>
    <w:rPr>
      <w:sz w:val="16"/>
      <w:szCs w:val="16"/>
    </w:rPr>
  </w:style>
  <w:style w:type="paragraph" w:styleId="Merknadstekst">
    <w:name w:val="annotation text"/>
    <w:basedOn w:val="Normal"/>
    <w:link w:val="MerknadstekstTegn6"/>
    <w:uiPriority w:val="99"/>
    <w:rsid w:val="00B449FC"/>
  </w:style>
  <w:style w:type="character" w:customStyle="1" w:styleId="MerknadstekstTegn6">
    <w:name w:val="Merknadstekst Tegn6"/>
    <w:basedOn w:val="Standardskriftforavsnitt"/>
    <w:link w:val="Merknadstekst"/>
    <w:uiPriority w:val="99"/>
    <w:rsid w:val="00B449FC"/>
    <w:rPr>
      <w:rFonts w:ascii="Verdana" w:hAnsi="Verdana"/>
    </w:rPr>
  </w:style>
  <w:style w:type="paragraph" w:styleId="Kommentaremne">
    <w:name w:val="annotation subject"/>
    <w:basedOn w:val="Merknadstekst"/>
    <w:next w:val="Merknadstekst"/>
    <w:link w:val="KommentaremneTegn3"/>
    <w:rsid w:val="00B449FC"/>
    <w:rPr>
      <w:b/>
      <w:bCs/>
    </w:rPr>
  </w:style>
  <w:style w:type="character" w:customStyle="1" w:styleId="MerknadstekstTegn5">
    <w:name w:val="Merknadstekst Tegn5"/>
    <w:basedOn w:val="Standardskriftforavsnitt"/>
    <w:uiPriority w:val="99"/>
    <w:rsid w:val="00B82EAE"/>
    <w:rPr>
      <w:rFonts w:ascii="Verdana" w:hAnsi="Verdana"/>
    </w:rPr>
  </w:style>
  <w:style w:type="character" w:customStyle="1" w:styleId="KommentaremneTegn2">
    <w:name w:val="Kommentaremne Tegn2"/>
    <w:basedOn w:val="MerknadstekstTegn5"/>
    <w:rsid w:val="00B82EAE"/>
    <w:rPr>
      <w:rFonts w:ascii="Verdana" w:hAnsi="Verdana"/>
      <w:b/>
      <w:bCs/>
    </w:rPr>
  </w:style>
  <w:style w:type="character" w:customStyle="1" w:styleId="KommentaremneTegn3">
    <w:name w:val="Kommentaremne Tegn3"/>
    <w:basedOn w:val="MerknadstekstTegn6"/>
    <w:link w:val="Kommentaremne"/>
    <w:rsid w:val="00B449FC"/>
    <w:rPr>
      <w:rFonts w:ascii="Verdana" w:hAnsi="Verdana"/>
      <w:b/>
      <w:bCs/>
    </w:rPr>
  </w:style>
  <w:style w:type="paragraph" w:styleId="Overskriftforinnholdsfortegnelse">
    <w:name w:val="TOC Heading"/>
    <w:basedOn w:val="Overskrift1"/>
    <w:next w:val="Normal"/>
    <w:uiPriority w:val="39"/>
    <w:unhideWhenUsed/>
    <w:qFormat/>
    <w:rsid w:val="00885A90"/>
    <w:pPr>
      <w:keepLines/>
      <w:numPr>
        <w:numId w:val="0"/>
      </w:numPr>
      <w:spacing w:before="240" w:after="0" w:line="259" w:lineRule="auto"/>
      <w:outlineLvl w:val="9"/>
    </w:pPr>
    <w:rPr>
      <w:rFonts w:asciiTheme="majorHAnsi" w:eastAsiaTheme="majorEastAsia" w:hAnsiTheme="majorHAnsi" w:cstheme="majorBidi"/>
      <w:b w:val="0"/>
      <w:caps w:val="0"/>
      <w:color w:val="0F4761" w:themeColor="accent1" w:themeShade="BF"/>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doffin.no"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skatteetaten.no"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anskaffelser.no/anskaffelsesprosessen/anskaffelsesprosessen-steg-steg/konkurransegjennomforing/velge-tilbud-og-innga-avtale/vurdere-kvalifikasjoner/ebevis-0"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www.skatteetaten.no/skatteattest/"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ted.europa.eu" TargetMode="External"/><Relationship Id="rId22" Type="http://schemas.openxmlformats.org/officeDocument/2006/relationships/theme" Target="theme/theme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82C46ABED15F864D8193841656154BA7" ma:contentTypeVersion="3" ma:contentTypeDescription="Opprett et nytt dokument." ma:contentTypeScope="" ma:versionID="705f36cad0c865d3c45f6d1180a35f7b">
  <xsd:schema xmlns:xsd="http://www.w3.org/2001/XMLSchema" xmlns:xs="http://www.w3.org/2001/XMLSchema" xmlns:p="http://schemas.microsoft.com/office/2006/metadata/properties" xmlns:ns2="302e905f-e632-432e-8105-0708b514ba2c" targetNamespace="http://schemas.microsoft.com/office/2006/metadata/properties" ma:root="true" ma:fieldsID="73d840931704669c30b16d0a4b49f398" ns2:_="">
    <xsd:import namespace="302e905f-e632-432e-8105-0708b514ba2c"/>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2e905f-e632-432e-8105-0708b514ba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DA7CBA-092F-48B8-AC72-5646EB76DF2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F26DDF2-CA95-4E8B-BCE2-E3E93DEBD232}">
  <ds:schemaRefs>
    <ds:schemaRef ds:uri="http://schemas.microsoft.com/sharepoint/v3/contenttype/forms"/>
  </ds:schemaRefs>
</ds:datastoreItem>
</file>

<file path=customXml/itemProps3.xml><?xml version="1.0" encoding="utf-8"?>
<ds:datastoreItem xmlns:ds="http://schemas.openxmlformats.org/officeDocument/2006/customXml" ds:itemID="{3DAE3343-FD95-4B32-985E-6A9638E1A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02e905f-e632-432e-8105-0708b514ba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656504-42C5-4771-A1D9-BF739DD31D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3366</Words>
  <Characters>20673</Characters>
  <Application>Microsoft Office Word</Application>
  <DocSecurity>0</DocSecurity>
  <Lines>590</Lines>
  <Paragraphs>264</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23775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2026-09-09T12:25:00Z</dcterms:created>
  <dcterms:modified xsi:type="dcterms:W3CDTF">2026-09-09T13:10:00Z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8ed6534-701e-4052-b9aa-6ed330ffc3a5_Enabled">
    <vt:lpwstr>true</vt:lpwstr>
  </property>
  <property fmtid="{D5CDD505-2E9C-101B-9397-08002B2CF9AE}" pid="3" name="MSIP_Label_68ed6534-701e-4052-b9aa-6ed330ffc3a5_SetDate">
    <vt:lpwstr>2026-09-09T12:25:33Z</vt:lpwstr>
  </property>
  <property fmtid="{D5CDD505-2E9C-101B-9397-08002B2CF9AE}" pid="4" name="MSIP_Label_68ed6534-701e-4052-b9aa-6ed330ffc3a5_Method">
    <vt:lpwstr>Privileged</vt:lpwstr>
  </property>
  <property fmtid="{D5CDD505-2E9C-101B-9397-08002B2CF9AE}" pid="5" name="MSIP_Label_68ed6534-701e-4052-b9aa-6ed330ffc3a5_Name">
    <vt:lpwstr>Åpen</vt:lpwstr>
  </property>
  <property fmtid="{D5CDD505-2E9C-101B-9397-08002B2CF9AE}" pid="6" name="MSIP_Label_68ed6534-701e-4052-b9aa-6ed330ffc3a5_SiteId">
    <vt:lpwstr>c9b0d3b5-c035-4c08-8136-760ae8c28600</vt:lpwstr>
  </property>
  <property fmtid="{D5CDD505-2E9C-101B-9397-08002B2CF9AE}" pid="7" name="MSIP_Label_68ed6534-701e-4052-b9aa-6ed330ffc3a5_ActionId">
    <vt:lpwstr>e18370bd-4eff-4248-8bc3-b7489685e075</vt:lpwstr>
  </property>
  <property fmtid="{D5CDD505-2E9C-101B-9397-08002B2CF9AE}" pid="8" name="MSIP_Label_68ed6534-701e-4052-b9aa-6ed330ffc3a5_ContentBits">
    <vt:lpwstr>0</vt:lpwstr>
  </property>
  <property fmtid="{D5CDD505-2E9C-101B-9397-08002B2CF9AE}" pid="9" name="MSIP_Label_68ed6534-701e-4052-b9aa-6ed330ffc3a5_Tag">
    <vt:lpwstr>10, 0, 1, 1</vt:lpwstr>
  </property>
  <property fmtid="{D5CDD505-2E9C-101B-9397-08002B2CF9AE}" pid="10" name="MSIP_Label_6dd187b0-2192-4987-ad99-4fd4e2820825_Enabled">
    <vt:lpwstr>true</vt:lpwstr>
  </property>
  <property fmtid="{D5CDD505-2E9C-101B-9397-08002B2CF9AE}" pid="11" name="MSIP_Label_6dd187b0-2192-4987-ad99-4fd4e2820825_SetDate">
    <vt:lpwstr>2026-05-27T11:41:25Z</vt:lpwstr>
  </property>
  <property fmtid="{D5CDD505-2E9C-101B-9397-08002B2CF9AE}" pid="12" name="ContentTypeId">
    <vt:lpwstr>0x01010082C46ABED15F864D8193841656154BA7</vt:lpwstr>
  </property>
  <property fmtid="{D5CDD505-2E9C-101B-9397-08002B2CF9AE}" pid="13" name="MSIP_Label_6dd187b0-2192-4987-ad99-4fd4e2820825_Tag">
    <vt:lpwstr>10, 0, 1, 1</vt:lpwstr>
  </property>
  <property fmtid="{D5CDD505-2E9C-101B-9397-08002B2CF9AE}" pid="14" name="MSIP_Label_6dd187b0-2192-4987-ad99-4fd4e2820825_SiteId">
    <vt:lpwstr>c9b0d3b5-c035-4c08-8136-760ae8c28600</vt:lpwstr>
  </property>
  <property fmtid="{D5CDD505-2E9C-101B-9397-08002B2CF9AE}" pid="15" name="MSIP_Label_6dd187b0-2192-4987-ad99-4fd4e2820825_Method">
    <vt:lpwstr>Privileged</vt:lpwstr>
  </property>
  <property fmtid="{D5CDD505-2E9C-101B-9397-08002B2CF9AE}" pid="16" name="docLang">
    <vt:lpwstr>nb</vt:lpwstr>
  </property>
  <property fmtid="{D5CDD505-2E9C-101B-9397-08002B2CF9AE}" pid="17" name="MSIP_Label_6dd187b0-2192-4987-ad99-4fd4e2820825_ActionId">
    <vt:lpwstr>d66d2ca5-4d11-4115-a1cc-1875a3d89002</vt:lpwstr>
  </property>
  <property fmtid="{D5CDD505-2E9C-101B-9397-08002B2CF9AE}" pid="18" name="MSIP_Label_6dd187b0-2192-4987-ad99-4fd4e2820825_ContentBits">
    <vt:lpwstr>0</vt:lpwstr>
  </property>
  <property fmtid="{D5CDD505-2E9C-101B-9397-08002B2CF9AE}" pid="19" name="MSIP_Label_6dd187b0-2192-4987-ad99-4fd4e2820825_Name">
    <vt:lpwstr>Etatsskjermet</vt:lpwstr>
  </property>
</Properties>
</file>